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055C95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055C95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055C95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055C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</w:t>
            </w:r>
            <w:r w:rsidRPr="00055C95">
              <w:rPr>
                <w:rFonts w:ascii="Times New Roman" w:hAnsi="Times New Roman"/>
                <w:i/>
                <w:iCs/>
                <w:sz w:val="20"/>
                <w:szCs w:val="24"/>
              </w:rPr>
              <w:t>Приложение</w:t>
            </w:r>
            <w:r w:rsidRPr="00055C9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055C95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055C9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C18DD" w:rsidRPr="00055C95">
              <w:rPr>
                <w:rFonts w:ascii="Times New Roman" w:hAnsi="Times New Roman"/>
                <w:i/>
                <w:sz w:val="20"/>
                <w:szCs w:val="24"/>
              </w:rPr>
              <w:t>01</w:t>
            </w:r>
          </w:p>
          <w:p w:rsidR="00CE67B2" w:rsidRPr="00055C95" w:rsidRDefault="00CE67B2" w:rsidP="006B7314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C95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055C9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B7314">
              <w:rPr>
                <w:rFonts w:ascii="Times New Roman" w:hAnsi="Times New Roman"/>
                <w:i/>
                <w:iCs/>
                <w:sz w:val="20"/>
                <w:szCs w:val="24"/>
              </w:rPr>
              <w:t>Постановлению от 23</w:t>
            </w:r>
            <w:r w:rsidR="004F20C9">
              <w:rPr>
                <w:rFonts w:ascii="Times New Roman" w:hAnsi="Times New Roman"/>
                <w:i/>
                <w:iCs/>
                <w:sz w:val="20"/>
                <w:szCs w:val="24"/>
              </w:rPr>
              <w:t>.11</w:t>
            </w:r>
            <w:r w:rsidR="00F52526">
              <w:rPr>
                <w:rFonts w:ascii="Times New Roman" w:hAnsi="Times New Roman"/>
                <w:i/>
                <w:iCs/>
                <w:sz w:val="20"/>
                <w:szCs w:val="24"/>
              </w:rPr>
              <w:t>.2023 №</w:t>
            </w:r>
            <w:r w:rsidR="0021464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="006B7314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bookmarkStart w:id="0" w:name="_GoBack"/>
            <w:bookmarkEnd w:id="0"/>
            <w:r w:rsidRPr="00055C9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055C95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9377C3" w:rsidRDefault="009377C3" w:rsidP="00CE67B2">
      <w:pPr>
        <w:pStyle w:val="3"/>
        <w:rPr>
          <w:sz w:val="24"/>
          <w:szCs w:val="24"/>
        </w:rPr>
      </w:pPr>
    </w:p>
    <w:p w:rsidR="00CE67B2" w:rsidRPr="00055C95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055C95">
        <w:rPr>
          <w:sz w:val="24"/>
          <w:szCs w:val="24"/>
        </w:rPr>
        <w:t xml:space="preserve">МУНИЦИПАЛЬНАЯ ПРОГРАММА </w:t>
      </w:r>
      <w:r w:rsidRPr="00055C95">
        <w:rPr>
          <w:sz w:val="24"/>
          <w:szCs w:val="24"/>
        </w:rPr>
        <w:br/>
        <w:t>ВНУТРИГОРОДСКОГО МУНИЦИПАЛЬНОГО</w:t>
      </w:r>
      <w:r w:rsidRPr="00055C95">
        <w:rPr>
          <w:sz w:val="24"/>
          <w:szCs w:val="24"/>
        </w:rPr>
        <w:br/>
        <w:t xml:space="preserve">ОБРАЗОВАНИЯ ГОРОДА ФЕДЕРАЛЬНОГО ЗНАЧЕНИЯ </w:t>
      </w:r>
      <w:r w:rsidR="00CA2C65" w:rsidRPr="00055C95">
        <w:rPr>
          <w:sz w:val="24"/>
          <w:szCs w:val="24"/>
        </w:rPr>
        <w:br/>
      </w:r>
      <w:r w:rsidRPr="00055C95">
        <w:rPr>
          <w:sz w:val="24"/>
          <w:szCs w:val="24"/>
        </w:rPr>
        <w:t>САНКТ-ПЕТЕРБУРГА МУНИЦИПАЛЬНЫЙ ОКРУГ КУПЧИНО</w:t>
      </w:r>
      <w:r w:rsidRPr="00055C95">
        <w:rPr>
          <w:sz w:val="24"/>
          <w:szCs w:val="24"/>
        </w:rPr>
        <w:br/>
      </w:r>
    </w:p>
    <w:p w:rsidR="00E06DCD" w:rsidRPr="00055C95" w:rsidRDefault="00CE67B2" w:rsidP="00E06DCD">
      <w:pPr>
        <w:pStyle w:val="11"/>
        <w:keepNext/>
        <w:keepLines/>
        <w:ind w:left="0" w:firstLine="0"/>
        <w:jc w:val="center"/>
        <w:rPr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«</w:t>
      </w:r>
      <w:bookmarkStart w:id="1" w:name="bookmark2"/>
      <w:r w:rsidR="00E06DCD" w:rsidRPr="00055C95">
        <w:rPr>
          <w:sz w:val="24"/>
          <w:szCs w:val="24"/>
        </w:rPr>
        <w:t xml:space="preserve">ФОРМИРОВАНИЕ АРХИВНЫХ ФОНДОВ </w:t>
      </w:r>
      <w:bookmarkStart w:id="2" w:name="bookmark0"/>
      <w:bookmarkStart w:id="3" w:name="bookmark1"/>
      <w:bookmarkStart w:id="4" w:name="bookmark3"/>
      <w:bookmarkEnd w:id="1"/>
      <w:r w:rsidR="00E06DCD" w:rsidRPr="00055C95">
        <w:rPr>
          <w:sz w:val="24"/>
          <w:szCs w:val="24"/>
        </w:rPr>
        <w:br/>
        <w:t>МУНИЦИПАЛЬНОГО ОБРАЗОВАНИЯ</w:t>
      </w:r>
    </w:p>
    <w:p w:rsidR="00E06DCD" w:rsidRPr="00055C95" w:rsidRDefault="00E06DCD" w:rsidP="00E06DCD">
      <w:pPr>
        <w:pStyle w:val="11"/>
        <w:keepNext/>
        <w:keepLines/>
        <w:ind w:left="0" w:firstLine="0"/>
        <w:jc w:val="center"/>
        <w:rPr>
          <w:sz w:val="24"/>
          <w:szCs w:val="24"/>
        </w:rPr>
      </w:pPr>
      <w:r w:rsidRPr="00055C95">
        <w:rPr>
          <w:sz w:val="24"/>
          <w:szCs w:val="24"/>
        </w:rPr>
        <w:t xml:space="preserve">НА 2024 ГОД </w:t>
      </w:r>
      <w:bookmarkEnd w:id="2"/>
      <w:bookmarkEnd w:id="3"/>
      <w:bookmarkEnd w:id="4"/>
      <w:r w:rsidRPr="00055C95">
        <w:rPr>
          <w:sz w:val="24"/>
          <w:szCs w:val="24"/>
        </w:rPr>
        <w:t>И ПЛАНОВЫЙ ПЕРИОД 2025-2026 ГОДОВ»</w:t>
      </w:r>
    </w:p>
    <w:p w:rsidR="00CE67B2" w:rsidRPr="00055C95" w:rsidRDefault="00CE67B2" w:rsidP="00E06DCD">
      <w:pPr>
        <w:pStyle w:val="3"/>
        <w:rPr>
          <w:b w:val="0"/>
          <w:bCs w:val="0"/>
          <w:i/>
          <w:iCs/>
          <w:sz w:val="24"/>
          <w:szCs w:val="24"/>
        </w:rPr>
      </w:pPr>
    </w:p>
    <w:p w:rsidR="00CE67B2" w:rsidRPr="00F7029E" w:rsidRDefault="00CE67B2" w:rsidP="00CE67B2">
      <w:pPr>
        <w:pStyle w:val="2"/>
        <w:rPr>
          <w:i w:val="0"/>
          <w:sz w:val="24"/>
          <w:szCs w:val="24"/>
        </w:rPr>
      </w:pPr>
      <w:r w:rsidRPr="00F7029E">
        <w:rPr>
          <w:i w:val="0"/>
          <w:sz w:val="24"/>
          <w:szCs w:val="24"/>
        </w:rPr>
        <w:t>(КБК 973</w:t>
      </w:r>
      <w:r w:rsidR="00E06DCD" w:rsidRPr="00F7029E">
        <w:rPr>
          <w:i w:val="0"/>
          <w:sz w:val="24"/>
          <w:szCs w:val="24"/>
        </w:rPr>
        <w:t>/0113/0900000070/</w:t>
      </w:r>
      <w:r w:rsidRPr="00F7029E">
        <w:rPr>
          <w:i w:val="0"/>
          <w:sz w:val="24"/>
          <w:szCs w:val="24"/>
        </w:rPr>
        <w:t xml:space="preserve">000) </w:t>
      </w: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055C95">
        <w:rPr>
          <w:b/>
          <w:bCs/>
          <w:sz w:val="24"/>
          <w:szCs w:val="24"/>
        </w:rPr>
        <w:t xml:space="preserve">Санкт-Петербург </w:t>
      </w:r>
    </w:p>
    <w:p w:rsidR="00CE67B2" w:rsidRPr="00055C95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055C95">
        <w:rPr>
          <w:b/>
          <w:bCs/>
          <w:sz w:val="24"/>
          <w:szCs w:val="24"/>
        </w:rPr>
        <w:t>2023 год</w:t>
      </w:r>
    </w:p>
    <w:p w:rsidR="00CE67B2" w:rsidRPr="00055C95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055C95" w:rsidRDefault="00CE67B2" w:rsidP="00F7029E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752059"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083189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555888" w:rsidRDefault="001A092E" w:rsidP="001A092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Купчино по формированию архивных фондов муниципального образования </w:t>
            </w:r>
            <w:r w:rsidRPr="00555888">
              <w:rPr>
                <w:rFonts w:ascii="Times New Roman" w:hAnsi="Times New Roman"/>
                <w:sz w:val="20"/>
                <w:szCs w:val="20"/>
              </w:rPr>
              <w:br/>
              <w:t>на 2024 и плановый период 2025-2026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1A092E" w:rsidRPr="00555888" w:rsidRDefault="001A092E" w:rsidP="001A092E">
            <w:pPr>
              <w:pStyle w:val="a7"/>
              <w:tabs>
                <w:tab w:val="left" w:pos="35"/>
              </w:tabs>
              <w:spacing w:line="269" w:lineRule="auto"/>
              <w:ind w:left="90" w:right="71" w:hanging="55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- Закон РФ от 22 октября 2004 года № 125-ФЗ «Об архивном деле в РФ»;</w:t>
            </w:r>
          </w:p>
          <w:p w:rsidR="001A092E" w:rsidRPr="00555888" w:rsidRDefault="001A092E" w:rsidP="001A092E">
            <w:pPr>
              <w:pStyle w:val="a7"/>
              <w:tabs>
                <w:tab w:val="left" w:pos="35"/>
              </w:tabs>
              <w:spacing w:line="264" w:lineRule="auto"/>
              <w:ind w:left="90" w:right="71" w:hanging="55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- «Правила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утв. Приказом Министерства культуры Российской Федерации от 31 марта 2015 г. № 526;</w:t>
            </w:r>
          </w:p>
          <w:p w:rsidR="001A092E" w:rsidRPr="00555888" w:rsidRDefault="001A092E" w:rsidP="001A092E">
            <w:pPr>
              <w:pStyle w:val="a7"/>
              <w:tabs>
                <w:tab w:val="left" w:pos="35"/>
                <w:tab w:val="left" w:pos="299"/>
              </w:tabs>
              <w:spacing w:line="264" w:lineRule="auto"/>
              <w:ind w:left="90" w:right="71" w:hanging="55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 xml:space="preserve">- «Правила делопроизводства в государственных органах, органах местного самоуправления», утв. Приказом Федерального архивного агентства </w:t>
            </w:r>
            <w:r w:rsidRPr="00555888">
              <w:rPr>
                <w:sz w:val="20"/>
                <w:szCs w:val="20"/>
              </w:rPr>
              <w:br/>
              <w:t>от 22 мая 2019 г. № 71;</w:t>
            </w:r>
          </w:p>
          <w:p w:rsidR="001A092E" w:rsidRPr="00555888" w:rsidRDefault="001A092E" w:rsidP="001A092E">
            <w:pPr>
              <w:pStyle w:val="a7"/>
              <w:tabs>
                <w:tab w:val="left" w:pos="35"/>
                <w:tab w:val="left" w:pos="304"/>
              </w:tabs>
              <w:spacing w:line="264" w:lineRule="auto"/>
              <w:ind w:left="90" w:right="71" w:hanging="55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CE67B2" w:rsidRPr="00555888" w:rsidRDefault="001A092E" w:rsidP="00752059">
            <w:pPr>
              <w:pStyle w:val="a7"/>
              <w:tabs>
                <w:tab w:val="left" w:pos="35"/>
                <w:tab w:val="left" w:pos="304"/>
              </w:tabs>
              <w:spacing w:line="264" w:lineRule="auto"/>
              <w:ind w:left="90" w:right="71" w:hanging="55"/>
              <w:jc w:val="both"/>
              <w:rPr>
                <w:rFonts w:eastAsiaTheme="minorHAnsi"/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- Устав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555888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555888" w:rsidRDefault="001A092E" w:rsidP="001A09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Местной </w:t>
            </w:r>
            <w:r w:rsidRPr="0055588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1A092E" w:rsidRPr="00555888" w:rsidRDefault="001A092E" w:rsidP="001A092E">
            <w:pPr>
              <w:pStyle w:val="a7"/>
              <w:spacing w:line="259" w:lineRule="auto"/>
              <w:ind w:right="71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 xml:space="preserve">Основной целью развития архивного фонда в среднесрочной перспективе является приведение деятельности архива в соответствие с потребностями </w:t>
            </w:r>
            <w:r w:rsidRPr="00555888">
              <w:rPr>
                <w:sz w:val="20"/>
                <w:szCs w:val="20"/>
              </w:rPr>
              <w:br/>
              <w:t>и нуждами современного информационного общества.</w:t>
            </w:r>
          </w:p>
          <w:p w:rsidR="001A092E" w:rsidRPr="00555888" w:rsidRDefault="001A092E" w:rsidP="001A092E">
            <w:pPr>
              <w:pStyle w:val="a7"/>
              <w:spacing w:line="259" w:lineRule="auto"/>
              <w:ind w:right="71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 xml:space="preserve">В условиях массового использования информационно-коммуникационных технологий неуклонно увеличивается часть документации, создаваемой </w:t>
            </w:r>
            <w:r w:rsidRPr="00555888">
              <w:rPr>
                <w:sz w:val="20"/>
                <w:szCs w:val="20"/>
              </w:rPr>
              <w:br/>
              <w:t>в электронной форме.</w:t>
            </w:r>
          </w:p>
          <w:p w:rsidR="00CE67B2" w:rsidRPr="00555888" w:rsidRDefault="001A092E" w:rsidP="001A092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hAnsi="Times New Roman"/>
                <w:sz w:val="20"/>
                <w:szCs w:val="20"/>
              </w:rPr>
              <w:t xml:space="preserve">Совершенствование деятельности по комплектованию муниципальных архивов требует консолидированных усилий </w:t>
            </w:r>
            <w:proofErr w:type="spellStart"/>
            <w:r w:rsidRPr="00555888">
              <w:rPr>
                <w:rFonts w:ascii="Times New Roman" w:hAnsi="Times New Roman"/>
                <w:sz w:val="20"/>
                <w:szCs w:val="20"/>
              </w:rPr>
              <w:t>Росархива</w:t>
            </w:r>
            <w:proofErr w:type="spellEnd"/>
            <w:r w:rsidRPr="00555888">
              <w:rPr>
                <w:rFonts w:ascii="Times New Roman" w:hAnsi="Times New Roman"/>
                <w:sz w:val="20"/>
                <w:szCs w:val="20"/>
              </w:rPr>
              <w:t xml:space="preserve">, уполномоченных органов местного самоуправления и архивов всех уровней при выработке </w:t>
            </w:r>
            <w:r w:rsidRPr="00555888">
              <w:rPr>
                <w:rFonts w:ascii="Times New Roman" w:hAnsi="Times New Roman"/>
                <w:sz w:val="20"/>
                <w:szCs w:val="20"/>
              </w:rPr>
              <w:br/>
              <w:t>и реализации государственной политики и нормативно-правовом регулировании в этой сфере архивной деятельности.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CE67B2" w:rsidRPr="00555888" w:rsidRDefault="001A092E" w:rsidP="001A092E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hAnsi="Times New Roman"/>
                <w:sz w:val="20"/>
                <w:szCs w:val="20"/>
              </w:rPr>
              <w:t>Создание условий для р</w:t>
            </w:r>
            <w:r w:rsidR="00A75FF4" w:rsidRPr="00555888">
              <w:rPr>
                <w:rFonts w:ascii="Times New Roman" w:hAnsi="Times New Roman"/>
                <w:sz w:val="20"/>
                <w:szCs w:val="20"/>
              </w:rPr>
              <w:t xml:space="preserve">ационального комплектования и организации временного хранения архивных документов, образующихся в деятельности </w:t>
            </w:r>
            <w:r w:rsidR="00A75FF4" w:rsidRPr="00555888">
              <w:rPr>
                <w:rFonts w:ascii="Times New Roman" w:hAnsi="Times New Roman"/>
                <w:sz w:val="20"/>
                <w:szCs w:val="20"/>
                <w:lang w:eastAsia="ru-RU"/>
              </w:rPr>
              <w:t>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CE67B2" w:rsidRPr="00555888" w:rsidRDefault="00A75FF4" w:rsidP="00A75FF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– Обеспечение сохранности архивных документов и архивных фондов.</w:t>
            </w:r>
          </w:p>
          <w:p w:rsidR="00A75FF4" w:rsidRPr="00555888" w:rsidRDefault="00A75FF4" w:rsidP="00A75FF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– Обеспечение качественного формирования (комплектования) архивного фонда </w:t>
            </w:r>
            <w:r w:rsidRPr="00555888">
              <w:rPr>
                <w:rFonts w:ascii="Times New Roman" w:hAnsi="Times New Roman"/>
                <w:sz w:val="20"/>
                <w:szCs w:val="20"/>
                <w:lang w:eastAsia="ru-RU"/>
              </w:rPr>
              <w:t>внутригородского муниципального образования города федерального значения Санкт-Петербурга муниципальный округ Купчино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A75FF4" w:rsidRPr="00555888" w:rsidRDefault="00A75FF4" w:rsidP="00A75FF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– Обеспечение учета архивных документов и архивных фондов </w:t>
            </w:r>
            <w:r w:rsidRPr="00555888">
              <w:rPr>
                <w:rFonts w:ascii="Times New Roman" w:hAnsi="Times New Roman"/>
                <w:sz w:val="20"/>
                <w:szCs w:val="20"/>
                <w:lang w:eastAsia="ru-RU"/>
              </w:rPr>
              <w:t>внутригородского муниципального образования города федерального значения Санкт-Петербурга муниципальный округ Купчино.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CE67B2" w:rsidRPr="00555888" w:rsidRDefault="00A75FF4" w:rsidP="00A75FF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Местной </w:t>
            </w:r>
            <w:r w:rsidRPr="0055588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CE67B2" w:rsidRPr="00555888" w:rsidRDefault="00A75FF4" w:rsidP="00A75FF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hAnsi="Times New Roman"/>
                <w:sz w:val="20"/>
                <w:szCs w:val="20"/>
              </w:rPr>
              <w:t xml:space="preserve">Формирование архивного фонда </w:t>
            </w:r>
            <w:r w:rsidRPr="00555888">
              <w:rPr>
                <w:rFonts w:ascii="Times New Roman" w:hAnsi="Times New Roman"/>
                <w:sz w:val="20"/>
                <w:szCs w:val="20"/>
                <w:lang w:eastAsia="ru-RU"/>
              </w:rPr>
              <w:t>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Источники финансирования </w:t>
            </w: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6940" w:type="dxa"/>
          </w:tcPr>
          <w:p w:rsidR="00CE67B2" w:rsidRPr="00555888" w:rsidRDefault="00CE67B2" w:rsidP="00A75FF4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внутригородского муниципального образования города федерального значения Санкт-Петербурга муниципальный округ Купчино на 2024 год </w:t>
            </w:r>
            <w:r w:rsidR="00A75FF4" w:rsidRPr="00555888">
              <w:rPr>
                <w:rFonts w:ascii="Times New Roman" w:hAnsi="Times New Roman"/>
                <w:sz w:val="20"/>
                <w:szCs w:val="20"/>
              </w:rPr>
              <w:br/>
            </w:r>
            <w:r w:rsidRPr="00555888">
              <w:rPr>
                <w:rFonts w:ascii="Times New Roman" w:hAnsi="Times New Roman"/>
                <w:sz w:val="20"/>
                <w:szCs w:val="20"/>
              </w:rPr>
              <w:t>и плановый период 2025-2026 годов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Объем финансирования муниципальной программы (тыс.</w:t>
            </w:r>
            <w:r w:rsidR="00DE0D9F"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руб.</w:t>
            </w:r>
            <w:r w:rsidR="005B345F"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с одним знаком после запятой</w:t>
            </w: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940" w:type="dxa"/>
          </w:tcPr>
          <w:p w:rsidR="00CE67B2" w:rsidRPr="00555888" w:rsidRDefault="00055C95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C12CF8" w:rsidRPr="00555888">
              <w:rPr>
                <w:rFonts w:ascii="Times New Roman" w:eastAsiaTheme="minorHAnsi" w:hAnsi="Times New Roman"/>
                <w:sz w:val="20"/>
                <w:szCs w:val="20"/>
              </w:rPr>
              <w:t>422,3</w:t>
            </w:r>
            <w:r w:rsidR="00CE67B2"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D138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CE67B2" w:rsidRPr="00555888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  <w:r w:rsidR="00C65CEC"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г. – </w:t>
            </w:r>
            <w:r w:rsidR="00277AD4" w:rsidRPr="00555888">
              <w:rPr>
                <w:rFonts w:ascii="Times New Roman" w:eastAsiaTheme="minorHAnsi" w:hAnsi="Times New Roman"/>
                <w:sz w:val="20"/>
                <w:szCs w:val="20"/>
              </w:rPr>
              <w:t>135,</w:t>
            </w:r>
            <w:r w:rsidR="00C12CF8" w:rsidRPr="0055588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D138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3D138A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  <w:r w:rsidR="00C65CEC"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г. – </w:t>
            </w:r>
            <w:r w:rsidR="00C12CF8" w:rsidRPr="00555888">
              <w:rPr>
                <w:rFonts w:ascii="Times New Roman" w:eastAsiaTheme="minorHAnsi" w:hAnsi="Times New Roman"/>
                <w:sz w:val="20"/>
                <w:szCs w:val="20"/>
              </w:rPr>
              <w:t>140,8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D138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3D138A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2026</w:t>
            </w:r>
            <w:r w:rsidR="00C65CEC"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г. – </w:t>
            </w:r>
            <w:r w:rsidR="00A75FF4" w:rsidRPr="00555888">
              <w:rPr>
                <w:rFonts w:ascii="Times New Roman" w:eastAsiaTheme="minorHAnsi" w:hAnsi="Times New Roman"/>
                <w:sz w:val="20"/>
                <w:szCs w:val="20"/>
              </w:rPr>
              <w:t>146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C12CF8" w:rsidRPr="0055588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D138A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</w:t>
            </w:r>
            <w:r w:rsidR="004C14AE">
              <w:rPr>
                <w:rFonts w:ascii="Times New Roman" w:hAnsi="Times New Roman"/>
                <w:b/>
                <w:sz w:val="20"/>
                <w:szCs w:val="20"/>
              </w:rPr>
              <w:t xml:space="preserve"> (индикаторы)</w:t>
            </w:r>
          </w:p>
        </w:tc>
        <w:tc>
          <w:tcPr>
            <w:tcW w:w="6940" w:type="dxa"/>
          </w:tcPr>
          <w:p w:rsidR="005D075A" w:rsidRPr="00555888" w:rsidRDefault="0044171F" w:rsidP="001C1DA7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3E4AD8">
              <w:rPr>
                <w:sz w:val="20"/>
                <w:szCs w:val="20"/>
              </w:rPr>
              <w:t>Количество</w:t>
            </w:r>
            <w:r w:rsidR="001C1DA7" w:rsidRPr="00555888">
              <w:rPr>
                <w:sz w:val="20"/>
                <w:szCs w:val="20"/>
              </w:rPr>
              <w:t xml:space="preserve"> выполнения мероприятий программы (подпрограммы</w:t>
            </w:r>
            <w:r w:rsidR="005D075A" w:rsidRPr="00555888">
              <w:rPr>
                <w:sz w:val="20"/>
                <w:szCs w:val="20"/>
              </w:rPr>
              <w:t xml:space="preserve"> при ее наличии</w:t>
            </w:r>
            <w:r w:rsidR="001C1DA7" w:rsidRPr="005558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по отношению к запланированному, в процентах</w:t>
            </w:r>
            <w:r w:rsidR="001C1DA7" w:rsidRPr="00555888">
              <w:rPr>
                <w:sz w:val="20"/>
                <w:szCs w:val="20"/>
              </w:rPr>
              <w:t>;</w:t>
            </w:r>
          </w:p>
          <w:p w:rsidR="00CE67B2" w:rsidRPr="00555888" w:rsidRDefault="001C1DA7" w:rsidP="0044171F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2)</w:t>
            </w:r>
            <w:r w:rsidR="0044171F">
              <w:rPr>
                <w:sz w:val="20"/>
                <w:szCs w:val="20"/>
              </w:rPr>
              <w:t xml:space="preserve"> Сумма средств бюджета, потраченных по отношению к</w:t>
            </w:r>
            <w:r w:rsidRPr="00555888">
              <w:rPr>
                <w:sz w:val="20"/>
                <w:szCs w:val="20"/>
              </w:rPr>
              <w:t xml:space="preserve"> </w:t>
            </w:r>
            <w:r w:rsidR="0044171F">
              <w:rPr>
                <w:sz w:val="20"/>
                <w:szCs w:val="20"/>
              </w:rPr>
              <w:t>запланированному объему денежных средств, в процентах.</w:t>
            </w:r>
          </w:p>
        </w:tc>
      </w:tr>
      <w:tr w:rsidR="00CE67B2" w:rsidRPr="00555888" w:rsidTr="00E9277B">
        <w:trPr>
          <w:jc w:val="right"/>
        </w:trPr>
        <w:tc>
          <w:tcPr>
            <w:tcW w:w="2405" w:type="dxa"/>
          </w:tcPr>
          <w:p w:rsidR="00CE67B2" w:rsidRPr="0055588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CE67B2" w:rsidRPr="00555888" w:rsidRDefault="00CE67B2" w:rsidP="00DE0D9F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5888">
              <w:rPr>
                <w:rFonts w:ascii="Times New Roman" w:eastAsiaTheme="minorHAnsi" w:hAnsi="Times New Roman"/>
                <w:sz w:val="20"/>
                <w:szCs w:val="20"/>
              </w:rPr>
              <w:t>Глава Местной администрации</w:t>
            </w:r>
            <w:r w:rsidR="00DE0D9F" w:rsidRPr="0055588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E0D9F" w:rsidRPr="00555888">
              <w:rPr>
                <w:rFonts w:ascii="Times New Roman" w:hAnsi="Times New Roman"/>
                <w:sz w:val="20"/>
                <w:szCs w:val="20"/>
                <w:lang w:eastAsia="ru-RU"/>
              </w:rPr>
              <w:t>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</w:tbl>
    <w:p w:rsidR="00DE0D9F" w:rsidRPr="00055C95" w:rsidRDefault="00DE0D9F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CE67B2" w:rsidRPr="00055C95" w:rsidRDefault="00CE67B2" w:rsidP="00CE67B2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CE67B2" w:rsidRPr="00055C95" w:rsidRDefault="00CE67B2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CE67B2" w:rsidRPr="00055C95" w:rsidRDefault="00CE67B2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CE67B2" w:rsidRPr="00055C95" w:rsidRDefault="00CE67B2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CE67B2" w:rsidRPr="00055C95" w:rsidRDefault="00CE67B2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CE67B2" w:rsidRPr="00055C95" w:rsidRDefault="00CE67B2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CE67B2" w:rsidRPr="00055C95" w:rsidRDefault="00CE67B2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CE67B2" w:rsidRPr="00055C95" w:rsidRDefault="00CE67B2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CE67B2" w:rsidRPr="00055C95" w:rsidRDefault="00CE67B2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F22EE5" w:rsidRPr="00055C95" w:rsidRDefault="00F22EE5" w:rsidP="00CE67B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sz w:val="24"/>
          <w:szCs w:val="24"/>
        </w:rPr>
        <w:t>ИПЦ – индекс потребительских цен</w:t>
      </w:r>
    </w:p>
    <w:p w:rsidR="009F5E53" w:rsidRPr="00055C95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055C95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055C95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055C95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055C95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856" w:type="dxa"/>
        <w:tblLook w:val="04A0" w:firstRow="1" w:lastRow="0" w:firstColumn="1" w:lastColumn="0" w:noHBand="0" w:noVBand="1"/>
      </w:tblPr>
      <w:tblGrid>
        <w:gridCol w:w="701"/>
        <w:gridCol w:w="3866"/>
        <w:gridCol w:w="1176"/>
        <w:gridCol w:w="1687"/>
        <w:gridCol w:w="1762"/>
        <w:gridCol w:w="1689"/>
        <w:gridCol w:w="1762"/>
        <w:gridCol w:w="1597"/>
        <w:gridCol w:w="1762"/>
      </w:tblGrid>
      <w:tr w:rsidR="009F5E53" w:rsidRPr="00055C95" w:rsidTr="00F24D27">
        <w:trPr>
          <w:trHeight w:val="205"/>
        </w:trPr>
        <w:tc>
          <w:tcPr>
            <w:tcW w:w="719" w:type="dxa"/>
            <w:vMerge w:val="restart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56" w:type="dxa"/>
            <w:vMerge w:val="restart"/>
            <w:vAlign w:val="center"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gridSpan w:val="2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20</w:t>
            </w:r>
            <w:r w:rsidR="00DE0D9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24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94" w:type="dxa"/>
            <w:gridSpan w:val="2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DE0D9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61" w:type="dxa"/>
            <w:gridSpan w:val="2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DE0D9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055C95" w:rsidTr="00F24D27">
        <w:trPr>
          <w:trHeight w:val="205"/>
        </w:trPr>
        <w:tc>
          <w:tcPr>
            <w:tcW w:w="719" w:type="dxa"/>
            <w:vMerge/>
            <w:vAlign w:val="center"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056" w:type="dxa"/>
            <w:vMerge/>
            <w:vAlign w:val="center"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DE0D9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86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DE0D9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685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76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DE0D9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055C95" w:rsidTr="00F24D27">
        <w:trPr>
          <w:trHeight w:val="157"/>
        </w:trPr>
        <w:tc>
          <w:tcPr>
            <w:tcW w:w="719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056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Экспертиза ценности с полистным просмотром дел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18,48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19,24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76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20,0</w:t>
            </w:r>
            <w:r w:rsidR="0040217C" w:rsidRPr="00055C95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Систематизация дел, сформированных в процессе делопроизводства.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21,12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055C95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21,99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76" w:type="dxa"/>
            <w:vAlign w:val="center"/>
          </w:tcPr>
          <w:p w:rsidR="003A57FF" w:rsidRPr="00055C95" w:rsidRDefault="003A57FF" w:rsidP="0055588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22,</w:t>
            </w:r>
            <w:r w:rsidR="00555888">
              <w:rPr>
                <w:rFonts w:ascii="Times New Roman" w:eastAsiaTheme="minorHAnsi" w:hAnsi="Times New Roman"/>
                <w:sz w:val="20"/>
                <w:szCs w:val="20"/>
              </w:rPr>
              <w:t>86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Нумерация листов в деле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13,2</w:t>
            </w:r>
            <w:r w:rsidR="0040217C" w:rsidRPr="00055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055C95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13,74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76" w:type="dxa"/>
            <w:vAlign w:val="center"/>
          </w:tcPr>
          <w:p w:rsidR="003A57FF" w:rsidRPr="00055C95" w:rsidRDefault="00555888" w:rsidP="0055588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14,28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Оформление листа- заверителя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4,12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76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4,28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C95">
              <w:rPr>
                <w:rFonts w:ascii="Times New Roman" w:hAnsi="Times New Roman"/>
                <w:sz w:val="20"/>
                <w:szCs w:val="20"/>
              </w:rPr>
              <w:t>Предпереплетная</w:t>
            </w:r>
            <w:proofErr w:type="spellEnd"/>
            <w:r w:rsidRPr="00055C95">
              <w:rPr>
                <w:rFonts w:ascii="Times New Roman" w:hAnsi="Times New Roman"/>
                <w:sz w:val="20"/>
                <w:szCs w:val="20"/>
              </w:rPr>
              <w:t xml:space="preserve"> подготовка дел (изъятие скрепок, </w:t>
            </w:r>
            <w:proofErr w:type="spellStart"/>
            <w:r w:rsidRPr="00055C95">
              <w:rPr>
                <w:rFonts w:ascii="Times New Roman" w:hAnsi="Times New Roman"/>
                <w:sz w:val="20"/>
                <w:szCs w:val="20"/>
              </w:rPr>
              <w:t>разброшюровка</w:t>
            </w:r>
            <w:proofErr w:type="spellEnd"/>
            <w:r w:rsidRPr="00055C95">
              <w:rPr>
                <w:rFonts w:ascii="Times New Roman" w:hAnsi="Times New Roman"/>
                <w:sz w:val="20"/>
                <w:szCs w:val="20"/>
              </w:rPr>
              <w:t xml:space="preserve"> дел, фальцовка, подклейка, снятие копий с факсовых документов)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15,12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76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15,72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Картонный переплет с тканевым корешком А4, А5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30,24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76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31,44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Оформление обложки дела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10,56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8" w:type="dxa"/>
            <w:vAlign w:val="center"/>
          </w:tcPr>
          <w:p w:rsidR="003A57FF" w:rsidRPr="00055C95" w:rsidRDefault="00555888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10,99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76" w:type="dxa"/>
            <w:vAlign w:val="center"/>
          </w:tcPr>
          <w:p w:rsidR="003A57FF" w:rsidRPr="00055C95" w:rsidRDefault="003A57FF" w:rsidP="0055588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11,4</w:t>
            </w:r>
            <w:r w:rsidR="0055588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 xml:space="preserve">Составление и оформление архивной описи </w:t>
            </w:r>
            <w:r w:rsidRPr="00055C95">
              <w:rPr>
                <w:rFonts w:ascii="Times New Roman" w:hAnsi="Times New Roman"/>
                <w:sz w:val="20"/>
                <w:szCs w:val="20"/>
              </w:rPr>
              <w:br/>
              <w:t>до 100 дел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C95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3A57FF" w:rsidRPr="00055C95" w:rsidRDefault="00555888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16,99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3A57FF" w:rsidRPr="00055C95" w:rsidRDefault="00555888" w:rsidP="0055588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17,66</w:t>
            </w:r>
          </w:p>
        </w:tc>
      </w:tr>
      <w:tr w:rsidR="003A57FF" w:rsidRPr="00055C95" w:rsidTr="00C4011D">
        <w:trPr>
          <w:trHeight w:val="265"/>
        </w:trPr>
        <w:tc>
          <w:tcPr>
            <w:tcW w:w="719" w:type="dxa"/>
            <w:vAlign w:val="center"/>
          </w:tcPr>
          <w:p w:rsidR="003A57FF" w:rsidRPr="00055C95" w:rsidRDefault="00C4011D" w:rsidP="00C401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4056" w:type="dxa"/>
          </w:tcPr>
          <w:p w:rsidR="003A57FF" w:rsidRPr="00055C95" w:rsidRDefault="003A57FF" w:rsidP="003A57FF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Согласование архивной описи с архивом-куратором</w:t>
            </w:r>
          </w:p>
        </w:tc>
        <w:tc>
          <w:tcPr>
            <w:tcW w:w="1080" w:type="dxa"/>
            <w:vAlign w:val="bottom"/>
          </w:tcPr>
          <w:p w:rsidR="003A57FF" w:rsidRPr="00055C95" w:rsidRDefault="003A57FF" w:rsidP="003A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C95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784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786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8,33</w:t>
            </w:r>
          </w:p>
        </w:tc>
        <w:tc>
          <w:tcPr>
            <w:tcW w:w="1685" w:type="dxa"/>
            <w:vAlign w:val="center"/>
          </w:tcPr>
          <w:p w:rsidR="003A57FF" w:rsidRPr="00055C95" w:rsidRDefault="003A57FF" w:rsidP="00784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3A57FF" w:rsidRPr="00055C95" w:rsidRDefault="003A57FF" w:rsidP="0078414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8,66</w:t>
            </w:r>
          </w:p>
        </w:tc>
      </w:tr>
      <w:tr w:rsidR="003A57FF" w:rsidRPr="00055C95" w:rsidTr="00F24D27">
        <w:trPr>
          <w:trHeight w:val="265"/>
        </w:trPr>
        <w:tc>
          <w:tcPr>
            <w:tcW w:w="5855" w:type="dxa"/>
            <w:gridSpan w:val="3"/>
            <w:vAlign w:val="center"/>
          </w:tcPr>
          <w:p w:rsidR="003A57FF" w:rsidRPr="00055C95" w:rsidRDefault="003A57FF" w:rsidP="003A57F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Align w:val="center"/>
          </w:tcPr>
          <w:p w:rsidR="003A57FF" w:rsidRPr="00055C95" w:rsidRDefault="009B07BA" w:rsidP="003A57F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3A57FF" w:rsidRPr="00055C95" w:rsidRDefault="003A57FF" w:rsidP="003A57F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135,2</w:t>
            </w:r>
            <w:r w:rsidR="0040217C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86" w:type="dxa"/>
            <w:vAlign w:val="center"/>
          </w:tcPr>
          <w:p w:rsidR="003A57FF" w:rsidRPr="00055C95" w:rsidRDefault="009B07BA" w:rsidP="003A57F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3A57FF" w:rsidRPr="00055C95" w:rsidRDefault="00555888" w:rsidP="003A57F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140,76</w:t>
            </w:r>
          </w:p>
        </w:tc>
        <w:tc>
          <w:tcPr>
            <w:tcW w:w="1685" w:type="dxa"/>
            <w:vAlign w:val="center"/>
          </w:tcPr>
          <w:p w:rsidR="003A57FF" w:rsidRPr="00055C95" w:rsidRDefault="009B07BA" w:rsidP="003A57F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6" w:type="dxa"/>
            <w:vAlign w:val="center"/>
          </w:tcPr>
          <w:p w:rsidR="003A57FF" w:rsidRPr="00055C95" w:rsidRDefault="003A57FF" w:rsidP="0055588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146,</w:t>
            </w:r>
            <w:r w:rsidR="00555888">
              <w:rPr>
                <w:rFonts w:ascii="Times New Roman" w:eastAsiaTheme="minorHAnsi" w:hAnsi="Times New Roman"/>
                <w:b/>
                <w:sz w:val="20"/>
                <w:szCs w:val="20"/>
              </w:rPr>
              <w:t>32</w:t>
            </w:r>
          </w:p>
        </w:tc>
      </w:tr>
      <w:tr w:rsidR="00CE67B2" w:rsidRPr="00055C95" w:rsidTr="00F24D27">
        <w:trPr>
          <w:trHeight w:val="265"/>
        </w:trPr>
        <w:tc>
          <w:tcPr>
            <w:tcW w:w="12641" w:type="dxa"/>
            <w:gridSpan w:val="7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61" w:type="dxa"/>
            <w:gridSpan w:val="2"/>
            <w:vAlign w:val="center"/>
          </w:tcPr>
          <w:p w:rsidR="00CE67B2" w:rsidRPr="00055C95" w:rsidRDefault="00555888" w:rsidP="0055588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422,28</w:t>
            </w:r>
          </w:p>
        </w:tc>
      </w:tr>
    </w:tbl>
    <w:p w:rsidR="00CE67B2" w:rsidRPr="00055C95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320E9E" w:rsidRPr="00055C95" w:rsidRDefault="00320E9E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320E9E" w:rsidRPr="00055C95" w:rsidRDefault="00320E9E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320E9E" w:rsidRPr="00055C95" w:rsidRDefault="00320E9E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055C95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>Расчёт-обосновани</w:t>
      </w:r>
      <w:r w:rsidR="001757EC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109" w:type="dxa"/>
        <w:tblInd w:w="-862" w:type="dxa"/>
        <w:tblLook w:val="04A0" w:firstRow="1" w:lastRow="0" w:firstColumn="1" w:lastColumn="0" w:noHBand="0" w:noVBand="1"/>
      </w:tblPr>
      <w:tblGrid>
        <w:gridCol w:w="662"/>
        <w:gridCol w:w="3838"/>
        <w:gridCol w:w="1967"/>
        <w:gridCol w:w="1399"/>
        <w:gridCol w:w="1059"/>
        <w:gridCol w:w="1762"/>
        <w:gridCol w:w="961"/>
        <w:gridCol w:w="1835"/>
        <w:gridCol w:w="864"/>
        <w:gridCol w:w="1762"/>
      </w:tblGrid>
      <w:tr w:rsidR="009F5E53" w:rsidRPr="00055C95" w:rsidTr="001C3279">
        <w:trPr>
          <w:trHeight w:val="222"/>
        </w:trPr>
        <w:tc>
          <w:tcPr>
            <w:tcW w:w="662" w:type="dxa"/>
            <w:vMerge w:val="restart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38" w:type="dxa"/>
            <w:vMerge w:val="restart"/>
            <w:vAlign w:val="center"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7" w:type="dxa"/>
            <w:vMerge w:val="restart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99" w:type="dxa"/>
            <w:vMerge w:val="restart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21" w:type="dxa"/>
            <w:gridSpan w:val="2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027D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96" w:type="dxa"/>
            <w:gridSpan w:val="2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027D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6" w:type="dxa"/>
            <w:gridSpan w:val="2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027D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055C95" w:rsidTr="001C3279">
        <w:trPr>
          <w:trHeight w:val="222"/>
        </w:trPr>
        <w:tc>
          <w:tcPr>
            <w:tcW w:w="662" w:type="dxa"/>
            <w:vMerge/>
            <w:vAlign w:val="center"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38" w:type="dxa"/>
            <w:vMerge/>
            <w:vAlign w:val="center"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:rsidR="00CE67B2" w:rsidRPr="00055C95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4027D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61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4027D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64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4027D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055C95" w:rsidTr="001C3279">
        <w:trPr>
          <w:trHeight w:val="170"/>
        </w:trPr>
        <w:tc>
          <w:tcPr>
            <w:tcW w:w="662" w:type="dxa"/>
          </w:tcPr>
          <w:p w:rsidR="00CE67B2" w:rsidRPr="00055C95" w:rsidRDefault="002649ED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E67B2" w:rsidRPr="00055C9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38" w:type="dxa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</w:tcPr>
          <w:p w:rsidR="00CE67B2" w:rsidRPr="00055C9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CE67B2" w:rsidRPr="00055C9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CE67B2" w:rsidRPr="00055C9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055C9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CE67B2" w:rsidRPr="00055C9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CE67B2" w:rsidRPr="00055C9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CE67B2" w:rsidRPr="00055C9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055C95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Экспертиза ценности с полистным просмотром дел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132х0,14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18,48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19,24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20,00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Систематизация дел, сформированных в процессе делопроизводства.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132х0,16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21,12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21,99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22,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86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Нумерация листов в деле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132х0,1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13,74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14,28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Оформление листа- заверителя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132х0,03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4,12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4,28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C95">
              <w:rPr>
                <w:rFonts w:ascii="Times New Roman" w:hAnsi="Times New Roman"/>
                <w:sz w:val="20"/>
                <w:szCs w:val="20"/>
              </w:rPr>
              <w:t>Предпереплетная</w:t>
            </w:r>
            <w:proofErr w:type="spellEnd"/>
            <w:r w:rsidRPr="00055C95">
              <w:rPr>
                <w:rFonts w:ascii="Times New Roman" w:hAnsi="Times New Roman"/>
                <w:sz w:val="20"/>
                <w:szCs w:val="20"/>
              </w:rPr>
              <w:t xml:space="preserve"> подготовка дел (изъятие скрепок, </w:t>
            </w:r>
            <w:proofErr w:type="spellStart"/>
            <w:r w:rsidRPr="00055C95">
              <w:rPr>
                <w:rFonts w:ascii="Times New Roman" w:hAnsi="Times New Roman"/>
                <w:sz w:val="20"/>
                <w:szCs w:val="20"/>
              </w:rPr>
              <w:t>разброшюровка</w:t>
            </w:r>
            <w:proofErr w:type="spellEnd"/>
            <w:r w:rsidRPr="00055C95">
              <w:rPr>
                <w:rFonts w:ascii="Times New Roman" w:hAnsi="Times New Roman"/>
                <w:sz w:val="20"/>
                <w:szCs w:val="20"/>
              </w:rPr>
              <w:t xml:space="preserve"> дел, фальцовка, подклейка, снятие копий с факсовых документов)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132х0,11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15,12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15,72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Картонный переплет с тканевым корешком А4, А5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132х0,22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30,24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31,44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Оформление обложки дела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132х0,08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10,56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10,99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11,4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 xml:space="preserve">Составление и оформление архивной описи </w:t>
            </w:r>
            <w:r w:rsidRPr="00055C95">
              <w:rPr>
                <w:rFonts w:ascii="Times New Roman" w:hAnsi="Times New Roman"/>
                <w:sz w:val="20"/>
                <w:szCs w:val="20"/>
              </w:rPr>
              <w:br/>
              <w:t>до 100 дел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2х8,16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C95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055C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16,99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17,66</w:t>
            </w:r>
          </w:p>
        </w:tc>
      </w:tr>
      <w:tr w:rsidR="001C3279" w:rsidRPr="00055C95" w:rsidTr="006F0447">
        <w:trPr>
          <w:trHeight w:val="287"/>
        </w:trPr>
        <w:tc>
          <w:tcPr>
            <w:tcW w:w="662" w:type="dxa"/>
            <w:vAlign w:val="center"/>
          </w:tcPr>
          <w:p w:rsidR="001C3279" w:rsidRPr="00055C95" w:rsidRDefault="001C3279" w:rsidP="006F044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3838" w:type="dxa"/>
          </w:tcPr>
          <w:p w:rsidR="001C3279" w:rsidRPr="00055C95" w:rsidRDefault="001C3279" w:rsidP="001C3279">
            <w:pPr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Согласование архивной описи с архивом-куратором</w:t>
            </w:r>
          </w:p>
        </w:tc>
        <w:tc>
          <w:tcPr>
            <w:tcW w:w="1967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2х4,0</w:t>
            </w:r>
          </w:p>
        </w:tc>
        <w:tc>
          <w:tcPr>
            <w:tcW w:w="139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C95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055C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8,33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sz w:val="20"/>
                <w:szCs w:val="20"/>
              </w:rPr>
              <w:t>8,66</w:t>
            </w:r>
          </w:p>
        </w:tc>
      </w:tr>
      <w:tr w:rsidR="001C3279" w:rsidRPr="00055C95" w:rsidTr="001C3279">
        <w:trPr>
          <w:trHeight w:val="287"/>
        </w:trPr>
        <w:tc>
          <w:tcPr>
            <w:tcW w:w="7866" w:type="dxa"/>
            <w:gridSpan w:val="4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9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135,2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5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140,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864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1C3279" w:rsidRPr="00055C95" w:rsidRDefault="001C3279" w:rsidP="001C327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146,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32</w:t>
            </w:r>
          </w:p>
        </w:tc>
      </w:tr>
      <w:tr w:rsidR="00CE67B2" w:rsidRPr="00055C95" w:rsidTr="001C3279">
        <w:trPr>
          <w:trHeight w:val="287"/>
        </w:trPr>
        <w:tc>
          <w:tcPr>
            <w:tcW w:w="13483" w:type="dxa"/>
            <w:gridSpan w:val="8"/>
          </w:tcPr>
          <w:p w:rsidR="00CE67B2" w:rsidRPr="00055C95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6" w:type="dxa"/>
            <w:gridSpan w:val="2"/>
            <w:vAlign w:val="center"/>
          </w:tcPr>
          <w:p w:rsidR="00CE67B2" w:rsidRPr="00055C95" w:rsidRDefault="00320E9E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42</w:t>
            </w:r>
            <w:r w:rsidR="003A57FF"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  <w:r w:rsidRPr="00055C95"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 w:rsidR="001C3279">
              <w:rPr>
                <w:rFonts w:ascii="Times New Roman" w:eastAsiaTheme="minorHAnsi" w:hAnsi="Times New Roman"/>
                <w:b/>
                <w:sz w:val="20"/>
                <w:szCs w:val="20"/>
              </w:rPr>
              <w:t>28</w:t>
            </w:r>
          </w:p>
        </w:tc>
      </w:tr>
    </w:tbl>
    <w:p w:rsidR="00CE67B2" w:rsidRPr="00FD3A8E" w:rsidRDefault="00CE67B2" w:rsidP="00FD3A8E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FD3A8E"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 w:rsidRPr="00FD3A8E">
        <w:rPr>
          <w:b/>
          <w:sz w:val="20"/>
          <w:szCs w:val="24"/>
        </w:rPr>
        <w:t xml:space="preserve"> </w:t>
      </w:r>
      <w:r w:rsidRPr="00FD3A8E"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</w:t>
      </w:r>
      <w:r w:rsidR="00D043A5" w:rsidRPr="00FD3A8E">
        <w:rPr>
          <w:rFonts w:ascii="Times New Roman" w:hAnsi="Times New Roman"/>
          <w:b/>
          <w:sz w:val="20"/>
          <w:szCs w:val="24"/>
          <w:lang w:eastAsia="ru-RU"/>
        </w:rPr>
        <w:t xml:space="preserve"> путем запроса коммерческих предложений</w:t>
      </w:r>
      <w:r w:rsidR="005811A1">
        <w:rPr>
          <w:rFonts w:ascii="Times New Roman" w:hAnsi="Times New Roman"/>
          <w:b/>
          <w:sz w:val="20"/>
          <w:szCs w:val="24"/>
          <w:lang w:eastAsia="ru-RU"/>
        </w:rPr>
        <w:t>;</w:t>
      </w:r>
      <w:r w:rsidR="00FD3A8E" w:rsidRPr="00FD3A8E">
        <w:rPr>
          <w:rFonts w:ascii="Times New Roman" w:hAnsi="Times New Roman"/>
          <w:b/>
          <w:sz w:val="20"/>
          <w:szCs w:val="24"/>
          <w:lang w:eastAsia="ru-RU"/>
        </w:rPr>
        <w:t xml:space="preserve"> анализ заключенных ранее муниципальных контрактов при отсутствии ответов на запросы коммерческих предложений</w:t>
      </w:r>
      <w:r w:rsidRPr="00FD3A8E">
        <w:rPr>
          <w:rFonts w:ascii="Times New Roman" w:hAnsi="Times New Roman"/>
          <w:b/>
          <w:sz w:val="20"/>
          <w:szCs w:val="24"/>
          <w:lang w:eastAsia="ru-RU"/>
        </w:rPr>
        <w:t>) и (или) ИПЦ</w:t>
      </w:r>
      <w:r w:rsidR="005811A1">
        <w:rPr>
          <w:rFonts w:ascii="Times New Roman" w:hAnsi="Times New Roman"/>
          <w:b/>
          <w:sz w:val="20"/>
          <w:szCs w:val="24"/>
          <w:lang w:eastAsia="ru-RU"/>
        </w:rPr>
        <w:t xml:space="preserve"> (2024г. – 1,0495; 2025г. – 1,0416; 2026г. – 1,0399)</w:t>
      </w:r>
    </w:p>
    <w:p w:rsidR="00CE67B2" w:rsidRPr="00055C95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055C95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055C95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055C95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055C95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055C95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055C95" w:rsidTr="000F1721">
        <w:trPr>
          <w:trHeight w:val="826"/>
        </w:trPr>
        <w:tc>
          <w:tcPr>
            <w:tcW w:w="814" w:type="dxa"/>
            <w:vAlign w:val="center"/>
          </w:tcPr>
          <w:p w:rsidR="00432869" w:rsidRPr="00055C9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055C9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5" w:type="dxa"/>
            <w:vAlign w:val="center"/>
          </w:tcPr>
          <w:p w:rsidR="00432869" w:rsidRPr="00055C9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055C95" w:rsidRDefault="00F24D27" w:rsidP="00F24D27">
            <w:pPr>
              <w:pStyle w:val="a4"/>
              <w:spacing w:before="120"/>
              <w:ind w:left="0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 xml:space="preserve">     </w:t>
            </w:r>
            <w:r w:rsidR="00432869" w:rsidRPr="00055C9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3" w:type="dxa"/>
            <w:vAlign w:val="center"/>
          </w:tcPr>
          <w:p w:rsidR="00432869" w:rsidRPr="00055C9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055C95" w:rsidTr="00432869">
        <w:trPr>
          <w:trHeight w:val="597"/>
        </w:trPr>
        <w:tc>
          <w:tcPr>
            <w:tcW w:w="10354" w:type="dxa"/>
            <w:gridSpan w:val="5"/>
          </w:tcPr>
          <w:p w:rsidR="00432869" w:rsidRPr="00055C9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055C95" w:rsidTr="00432869">
        <w:trPr>
          <w:trHeight w:val="615"/>
        </w:trPr>
        <w:tc>
          <w:tcPr>
            <w:tcW w:w="814" w:type="dxa"/>
            <w:vAlign w:val="center"/>
          </w:tcPr>
          <w:p w:rsidR="00432869" w:rsidRPr="00055C9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055C95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055C95" w:rsidRDefault="00F24D27" w:rsidP="00F24D27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  <w:vAlign w:val="center"/>
          </w:tcPr>
          <w:p w:rsidR="00432869" w:rsidRPr="00055C95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055C95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055C95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055C95" w:rsidTr="000F1721">
        <w:trPr>
          <w:trHeight w:val="474"/>
        </w:trPr>
        <w:tc>
          <w:tcPr>
            <w:tcW w:w="814" w:type="dxa"/>
          </w:tcPr>
          <w:p w:rsidR="00432869" w:rsidRPr="00055C95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5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055C95" w:rsidRDefault="00F24D27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3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055C95" w:rsidTr="00432869">
        <w:trPr>
          <w:trHeight w:val="245"/>
        </w:trPr>
        <w:tc>
          <w:tcPr>
            <w:tcW w:w="814" w:type="dxa"/>
          </w:tcPr>
          <w:p w:rsidR="00432869" w:rsidRPr="00055C95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5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432869" w:rsidRPr="00055C95" w:rsidRDefault="00055C95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А.В. Голубев</w:t>
            </w:r>
          </w:p>
        </w:tc>
        <w:tc>
          <w:tcPr>
            <w:tcW w:w="1423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055C95" w:rsidTr="00432869">
        <w:trPr>
          <w:trHeight w:val="228"/>
        </w:trPr>
        <w:tc>
          <w:tcPr>
            <w:tcW w:w="814" w:type="dxa"/>
          </w:tcPr>
          <w:p w:rsidR="00432869" w:rsidRPr="00055C95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5" w:type="dxa"/>
          </w:tcPr>
          <w:p w:rsidR="00432869" w:rsidRPr="00055C95" w:rsidRDefault="00F24D27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055C95" w:rsidRDefault="00F24D27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055C95" w:rsidTr="00432869">
        <w:trPr>
          <w:trHeight w:val="228"/>
        </w:trPr>
        <w:tc>
          <w:tcPr>
            <w:tcW w:w="814" w:type="dxa"/>
          </w:tcPr>
          <w:p w:rsidR="00432869" w:rsidRPr="00055C95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5" w:type="dxa"/>
          </w:tcPr>
          <w:p w:rsidR="00432869" w:rsidRPr="00055C95" w:rsidRDefault="00F24D27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055C95" w:rsidRDefault="00F24D27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055C95" w:rsidTr="00432869">
        <w:trPr>
          <w:trHeight w:val="228"/>
        </w:trPr>
        <w:tc>
          <w:tcPr>
            <w:tcW w:w="814" w:type="dxa"/>
          </w:tcPr>
          <w:p w:rsidR="00432869" w:rsidRPr="00055C95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32869" w:rsidRPr="00055C95" w:rsidRDefault="00F24D27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055C95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3" w:type="dxa"/>
          </w:tcPr>
          <w:p w:rsidR="00432869" w:rsidRPr="00055C95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055C95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055C95" w:rsidRDefault="00080FFF">
      <w:pPr>
        <w:rPr>
          <w:sz w:val="24"/>
          <w:szCs w:val="24"/>
        </w:rPr>
      </w:pPr>
    </w:p>
    <w:sectPr w:rsidR="00080FFF" w:rsidRPr="00055C95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6112291D"/>
    <w:multiLevelType w:val="hybridMultilevel"/>
    <w:tmpl w:val="2482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05C83"/>
    <w:rsid w:val="00055C95"/>
    <w:rsid w:val="0005603F"/>
    <w:rsid w:val="00070157"/>
    <w:rsid w:val="00080FFF"/>
    <w:rsid w:val="00083189"/>
    <w:rsid w:val="000C222C"/>
    <w:rsid w:val="000F1721"/>
    <w:rsid w:val="00126177"/>
    <w:rsid w:val="001757EC"/>
    <w:rsid w:val="001A092E"/>
    <w:rsid w:val="001C1DA7"/>
    <w:rsid w:val="001C3279"/>
    <w:rsid w:val="00201804"/>
    <w:rsid w:val="0021464E"/>
    <w:rsid w:val="00232802"/>
    <w:rsid w:val="002649ED"/>
    <w:rsid w:val="00277AD4"/>
    <w:rsid w:val="00320E9E"/>
    <w:rsid w:val="003A57FF"/>
    <w:rsid w:val="003D138A"/>
    <w:rsid w:val="003E4AD8"/>
    <w:rsid w:val="0040217C"/>
    <w:rsid w:val="004027DF"/>
    <w:rsid w:val="00411421"/>
    <w:rsid w:val="00432869"/>
    <w:rsid w:val="0044171F"/>
    <w:rsid w:val="004C14AE"/>
    <w:rsid w:val="004F20C9"/>
    <w:rsid w:val="005263A8"/>
    <w:rsid w:val="00555888"/>
    <w:rsid w:val="005811A1"/>
    <w:rsid w:val="005856C5"/>
    <w:rsid w:val="005B345F"/>
    <w:rsid w:val="005D075A"/>
    <w:rsid w:val="0068732B"/>
    <w:rsid w:val="006B7314"/>
    <w:rsid w:val="006F0447"/>
    <w:rsid w:val="00733A53"/>
    <w:rsid w:val="00752059"/>
    <w:rsid w:val="00784142"/>
    <w:rsid w:val="00847F6C"/>
    <w:rsid w:val="0087685B"/>
    <w:rsid w:val="0089386D"/>
    <w:rsid w:val="009377C3"/>
    <w:rsid w:val="009923FD"/>
    <w:rsid w:val="009B07BA"/>
    <w:rsid w:val="009F5E53"/>
    <w:rsid w:val="00A75FF4"/>
    <w:rsid w:val="00A83F9D"/>
    <w:rsid w:val="00C12CF8"/>
    <w:rsid w:val="00C4011D"/>
    <w:rsid w:val="00C543F2"/>
    <w:rsid w:val="00C65CEC"/>
    <w:rsid w:val="00CA2C65"/>
    <w:rsid w:val="00CE67B2"/>
    <w:rsid w:val="00CE6CE9"/>
    <w:rsid w:val="00D043A5"/>
    <w:rsid w:val="00DE0D9F"/>
    <w:rsid w:val="00E06DCD"/>
    <w:rsid w:val="00EC18DD"/>
    <w:rsid w:val="00EF7C1E"/>
    <w:rsid w:val="00F0515D"/>
    <w:rsid w:val="00F22EE5"/>
    <w:rsid w:val="00F24D27"/>
    <w:rsid w:val="00F52526"/>
    <w:rsid w:val="00F674A6"/>
    <w:rsid w:val="00F7029E"/>
    <w:rsid w:val="00FB66F2"/>
    <w:rsid w:val="00FD3A8E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AFC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0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6DC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№1_"/>
    <w:basedOn w:val="a0"/>
    <w:link w:val="11"/>
    <w:rsid w:val="00E06DCD"/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1">
    <w:name w:val="Заголовок №1"/>
    <w:basedOn w:val="a"/>
    <w:link w:val="10"/>
    <w:rsid w:val="00E06DCD"/>
    <w:pPr>
      <w:widowControl w:val="0"/>
      <w:spacing w:after="0" w:line="262" w:lineRule="auto"/>
      <w:ind w:left="2760" w:hanging="730"/>
      <w:outlineLvl w:val="0"/>
    </w:pPr>
    <w:rPr>
      <w:rFonts w:ascii="Times New Roman" w:hAnsi="Times New Roman"/>
      <w:b/>
      <w:bCs/>
      <w:i/>
      <w:iCs/>
      <w:sz w:val="30"/>
      <w:szCs w:val="30"/>
    </w:rPr>
  </w:style>
  <w:style w:type="character" w:customStyle="1" w:styleId="a8">
    <w:name w:val="Другое_"/>
    <w:basedOn w:val="a0"/>
    <w:link w:val="a7"/>
    <w:rsid w:val="001A092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47</cp:revision>
  <cp:lastPrinted>2023-10-26T13:54:00Z</cp:lastPrinted>
  <dcterms:created xsi:type="dcterms:W3CDTF">2023-10-03T08:12:00Z</dcterms:created>
  <dcterms:modified xsi:type="dcterms:W3CDTF">2023-11-23T12:21:00Z</dcterms:modified>
</cp:coreProperties>
</file>