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FD59F0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FD59F0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FD59F0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FD59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F31BF5" w:rsidRPr="00FD59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</w:t>
            </w:r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>Приложение</w:t>
            </w:r>
            <w:r w:rsidRPr="00FD59F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FD59F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F074B">
              <w:rPr>
                <w:rFonts w:ascii="Times New Roman" w:hAnsi="Times New Roman"/>
                <w:i/>
                <w:sz w:val="20"/>
                <w:szCs w:val="24"/>
              </w:rPr>
              <w:t>0</w:t>
            </w:r>
            <w:r w:rsidR="000556A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  <w:p w:rsidR="00CE67B2" w:rsidRPr="00FD59F0" w:rsidRDefault="000556A5" w:rsidP="008128E7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FD59F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>Постановлению от 23.11.2023 № 61</w:t>
            </w:r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>Купчино</w:t>
            </w:r>
            <w:proofErr w:type="spellEnd"/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>Купчино</w:t>
            </w:r>
            <w:proofErr w:type="spellEnd"/>
            <w:r w:rsidRPr="00FD59F0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на 2024 год</w:t>
            </w:r>
            <w:r w:rsidRPr="00FD59F0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(в ред. </w:t>
            </w:r>
            <w:r w:rsidR="008128E7">
              <w:rPr>
                <w:rFonts w:ascii="Times New Roman" w:hAnsi="Times New Roman"/>
                <w:i/>
                <w:sz w:val="20"/>
                <w:szCs w:val="24"/>
              </w:rPr>
              <w:t xml:space="preserve">от 24.01.2024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4"/>
              </w:rPr>
              <w:t>Постановлени</w:t>
            </w:r>
            <w:r w:rsidR="008128E7">
              <w:rPr>
                <w:rFonts w:ascii="Times New Roman" w:hAnsi="Times New Roman"/>
                <w:i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№ 05)</w:t>
            </w:r>
          </w:p>
        </w:tc>
      </w:tr>
    </w:tbl>
    <w:p w:rsidR="009C4885" w:rsidRDefault="009C4885" w:rsidP="00CE67B2">
      <w:pPr>
        <w:pStyle w:val="3"/>
        <w:rPr>
          <w:color w:val="auto"/>
          <w:sz w:val="24"/>
          <w:szCs w:val="24"/>
        </w:rPr>
      </w:pPr>
    </w:p>
    <w:p w:rsidR="00CE67B2" w:rsidRPr="00FD59F0" w:rsidRDefault="00CE67B2" w:rsidP="00CE67B2">
      <w:pPr>
        <w:pStyle w:val="3"/>
        <w:rPr>
          <w:b w:val="0"/>
          <w:bCs w:val="0"/>
          <w:i/>
          <w:iCs/>
          <w:color w:val="auto"/>
          <w:sz w:val="24"/>
          <w:szCs w:val="24"/>
        </w:rPr>
      </w:pPr>
      <w:r w:rsidRPr="00FD59F0">
        <w:rPr>
          <w:color w:val="auto"/>
          <w:sz w:val="24"/>
          <w:szCs w:val="24"/>
        </w:rPr>
        <w:t xml:space="preserve">МУНИЦИПАЛЬНАЯ ПРОГРАММА </w:t>
      </w:r>
      <w:r w:rsidRPr="00FD59F0">
        <w:rPr>
          <w:color w:val="auto"/>
          <w:sz w:val="24"/>
          <w:szCs w:val="24"/>
        </w:rPr>
        <w:br/>
        <w:t>ВНУТРИГОРОДСКОГО МУНИЦИПАЛЬНОГО</w:t>
      </w:r>
      <w:r w:rsidRPr="00FD59F0">
        <w:rPr>
          <w:color w:val="auto"/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FD59F0">
        <w:rPr>
          <w:color w:val="auto"/>
          <w:sz w:val="24"/>
          <w:szCs w:val="24"/>
        </w:rPr>
        <w:br/>
      </w:r>
    </w:p>
    <w:p w:rsidR="00397462" w:rsidRPr="00FD59F0" w:rsidRDefault="00877949" w:rsidP="00397462">
      <w:pPr>
        <w:pStyle w:val="3"/>
        <w:spacing w:after="0"/>
        <w:rPr>
          <w:i/>
          <w:color w:val="auto"/>
          <w:sz w:val="24"/>
          <w:szCs w:val="24"/>
        </w:rPr>
      </w:pPr>
      <w:r w:rsidRPr="00FD59F0">
        <w:rPr>
          <w:i/>
          <w:color w:val="auto"/>
          <w:sz w:val="24"/>
          <w:szCs w:val="24"/>
        </w:rPr>
        <w:t>«</w:t>
      </w:r>
      <w:r w:rsidR="000E53F4" w:rsidRPr="00FD59F0">
        <w:rPr>
          <w:i/>
          <w:color w:val="auto"/>
          <w:sz w:val="24"/>
          <w:szCs w:val="24"/>
        </w:rPr>
        <w:t>ПРОВЕДЕНИЕ</w:t>
      </w:r>
      <w:r w:rsidR="00397462" w:rsidRPr="00FD59F0">
        <w:rPr>
          <w:i/>
          <w:color w:val="auto"/>
          <w:sz w:val="24"/>
          <w:szCs w:val="24"/>
        </w:rPr>
        <w:t xml:space="preserve"> МЕРОПРИЯТИЙ ПО ВОЕННО-ПАТРИОТИЧЕСКОМУ</w:t>
      </w:r>
      <w:r w:rsidR="00397462" w:rsidRPr="00FD59F0">
        <w:rPr>
          <w:i/>
          <w:color w:val="auto"/>
          <w:sz w:val="24"/>
          <w:szCs w:val="24"/>
        </w:rPr>
        <w:br/>
        <w:t xml:space="preserve">ВОСПИТАНИЮ ГРАЖДАН </w:t>
      </w:r>
      <w:r w:rsidR="00397462" w:rsidRPr="00FD59F0">
        <w:rPr>
          <w:i/>
          <w:color w:val="auto"/>
          <w:sz w:val="24"/>
          <w:szCs w:val="24"/>
        </w:rPr>
        <w:br/>
        <w:t xml:space="preserve">НА ТЕРРИТОРИИИ МУНИЦИПАЛЬНОГО ОБРАЗОВАНИЯ </w:t>
      </w:r>
      <w:r w:rsidR="00397462" w:rsidRPr="00FD59F0">
        <w:rPr>
          <w:i/>
          <w:color w:val="auto"/>
          <w:sz w:val="24"/>
          <w:szCs w:val="24"/>
        </w:rPr>
        <w:br/>
        <w:t>НА 2024 ГОД И ПЛАНОВЫЙ ПЕРИОД 2025-2026 ГОДОВ</w:t>
      </w:r>
      <w:r w:rsidRPr="00FD59F0">
        <w:rPr>
          <w:i/>
          <w:color w:val="auto"/>
          <w:sz w:val="24"/>
          <w:szCs w:val="24"/>
        </w:rPr>
        <w:t>»</w:t>
      </w:r>
    </w:p>
    <w:p w:rsidR="005476F4" w:rsidRPr="00FD59F0" w:rsidRDefault="005476F4" w:rsidP="00397462">
      <w:pPr>
        <w:pStyle w:val="2"/>
        <w:rPr>
          <w:b w:val="0"/>
          <w:color w:val="auto"/>
          <w:sz w:val="24"/>
          <w:szCs w:val="24"/>
        </w:rPr>
      </w:pPr>
    </w:p>
    <w:p w:rsidR="00CE67B2" w:rsidRPr="002141C5" w:rsidRDefault="00397462" w:rsidP="00397462">
      <w:pPr>
        <w:pStyle w:val="2"/>
        <w:rPr>
          <w:i w:val="0"/>
          <w:color w:val="auto"/>
          <w:sz w:val="24"/>
          <w:szCs w:val="24"/>
        </w:rPr>
      </w:pPr>
      <w:r w:rsidRPr="00FD59F0">
        <w:rPr>
          <w:b w:val="0"/>
          <w:color w:val="auto"/>
          <w:sz w:val="24"/>
          <w:szCs w:val="24"/>
        </w:rPr>
        <w:t xml:space="preserve"> </w:t>
      </w:r>
      <w:r w:rsidRPr="00FD59F0">
        <w:rPr>
          <w:b w:val="0"/>
          <w:color w:val="auto"/>
          <w:sz w:val="24"/>
          <w:szCs w:val="24"/>
        </w:rPr>
        <w:br/>
      </w:r>
      <w:r w:rsidR="00CE67B2" w:rsidRPr="002141C5">
        <w:rPr>
          <w:i w:val="0"/>
          <w:color w:val="auto"/>
          <w:sz w:val="24"/>
          <w:szCs w:val="24"/>
        </w:rPr>
        <w:t xml:space="preserve">(КБК </w:t>
      </w:r>
      <w:r w:rsidRPr="002141C5">
        <w:rPr>
          <w:i w:val="0"/>
          <w:color w:val="auto"/>
          <w:sz w:val="24"/>
          <w:szCs w:val="24"/>
        </w:rPr>
        <w:t>973</w:t>
      </w:r>
      <w:r w:rsidR="00D945DE" w:rsidRPr="002141C5">
        <w:rPr>
          <w:i w:val="0"/>
          <w:color w:val="auto"/>
          <w:sz w:val="24"/>
          <w:szCs w:val="24"/>
        </w:rPr>
        <w:t>/</w:t>
      </w:r>
      <w:r w:rsidRPr="002141C5">
        <w:rPr>
          <w:i w:val="0"/>
          <w:color w:val="auto"/>
          <w:sz w:val="24"/>
          <w:szCs w:val="24"/>
        </w:rPr>
        <w:t>0709</w:t>
      </w:r>
      <w:r w:rsidR="00D945DE" w:rsidRPr="002141C5">
        <w:rPr>
          <w:i w:val="0"/>
          <w:color w:val="auto"/>
          <w:sz w:val="24"/>
          <w:szCs w:val="24"/>
        </w:rPr>
        <w:t>/</w:t>
      </w:r>
      <w:r w:rsidRPr="002141C5">
        <w:rPr>
          <w:i w:val="0"/>
          <w:color w:val="auto"/>
          <w:sz w:val="24"/>
          <w:szCs w:val="24"/>
        </w:rPr>
        <w:t>4310000191</w:t>
      </w:r>
      <w:r w:rsidR="00D945DE" w:rsidRPr="002141C5">
        <w:rPr>
          <w:i w:val="0"/>
          <w:color w:val="auto"/>
          <w:sz w:val="24"/>
          <w:szCs w:val="24"/>
        </w:rPr>
        <w:t>/0</w:t>
      </w:r>
      <w:r w:rsidRPr="002141C5">
        <w:rPr>
          <w:i w:val="0"/>
          <w:color w:val="auto"/>
          <w:sz w:val="24"/>
          <w:szCs w:val="24"/>
        </w:rPr>
        <w:t>00</w:t>
      </w:r>
      <w:r w:rsidR="00CE67B2" w:rsidRPr="002141C5">
        <w:rPr>
          <w:i w:val="0"/>
          <w:color w:val="auto"/>
          <w:sz w:val="24"/>
          <w:szCs w:val="24"/>
        </w:rPr>
        <w:t xml:space="preserve">) </w:t>
      </w: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69336D" w:rsidRDefault="0069336D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69336D" w:rsidRDefault="0069336D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69336D" w:rsidRPr="00FD59F0" w:rsidRDefault="0069336D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</w:p>
    <w:p w:rsidR="00CE67B2" w:rsidRPr="00FD59F0" w:rsidRDefault="00CE67B2" w:rsidP="000E53F4">
      <w:pPr>
        <w:pStyle w:val="11"/>
        <w:spacing w:after="0"/>
        <w:rPr>
          <w:b/>
          <w:bCs/>
          <w:color w:val="auto"/>
          <w:sz w:val="24"/>
          <w:szCs w:val="24"/>
        </w:rPr>
      </w:pP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  <w:r w:rsidRPr="00FD59F0">
        <w:rPr>
          <w:b/>
          <w:bCs/>
          <w:color w:val="auto"/>
          <w:sz w:val="24"/>
          <w:szCs w:val="24"/>
        </w:rPr>
        <w:t xml:space="preserve">Санкт-Петербург </w:t>
      </w:r>
    </w:p>
    <w:p w:rsidR="00CE67B2" w:rsidRPr="00FD59F0" w:rsidRDefault="00CE67B2" w:rsidP="00CE67B2">
      <w:pPr>
        <w:pStyle w:val="11"/>
        <w:spacing w:after="0"/>
        <w:jc w:val="center"/>
        <w:rPr>
          <w:b/>
          <w:bCs/>
          <w:color w:val="auto"/>
          <w:sz w:val="24"/>
          <w:szCs w:val="24"/>
        </w:rPr>
      </w:pPr>
      <w:r w:rsidRPr="00FD59F0">
        <w:rPr>
          <w:b/>
          <w:bCs/>
          <w:color w:val="auto"/>
          <w:sz w:val="24"/>
          <w:szCs w:val="24"/>
        </w:rPr>
        <w:t>2023 год</w:t>
      </w:r>
    </w:p>
    <w:p w:rsidR="00CE67B2" w:rsidRPr="00FD59F0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FD59F0" w:rsidRDefault="00CE67B2" w:rsidP="002141C5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B1410E"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495DCC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FD59F0" w:rsidRDefault="00397462" w:rsidP="006E38D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</w:t>
            </w:r>
            <w:r w:rsidR="006E38DC">
              <w:rPr>
                <w:rFonts w:ascii="Times New Roman" w:hAnsi="Times New Roman"/>
                <w:sz w:val="20"/>
                <w:szCs w:val="20"/>
              </w:rPr>
              <w:t>о по проведению работ по военно</w:t>
            </w:r>
            <w:r w:rsidRPr="00FD59F0">
              <w:rPr>
                <w:rFonts w:ascii="Times New Roman" w:hAnsi="Times New Roman"/>
                <w:sz w:val="20"/>
                <w:szCs w:val="20"/>
              </w:rPr>
              <w:t xml:space="preserve">-патриотическому воспитанию граждан </w:t>
            </w:r>
            <w:r w:rsidR="00BF5830">
              <w:rPr>
                <w:rFonts w:ascii="Times New Roman" w:hAnsi="Times New Roman"/>
                <w:sz w:val="20"/>
                <w:szCs w:val="20"/>
              </w:rPr>
              <w:t xml:space="preserve">на территории муниципального образования </w:t>
            </w:r>
            <w:r w:rsidRPr="00FD59F0">
              <w:rPr>
                <w:rFonts w:ascii="Times New Roman" w:hAnsi="Times New Roman"/>
                <w:sz w:val="20"/>
                <w:szCs w:val="20"/>
              </w:rPr>
              <w:t>на 2024 год и плановый период 2025-2026 годов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397462" w:rsidRPr="00FD59F0" w:rsidRDefault="00397462" w:rsidP="00397462">
            <w:pPr>
              <w:pStyle w:val="a7"/>
              <w:spacing w:line="268" w:lineRule="auto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FD59F0">
              <w:rPr>
                <w:color w:val="auto"/>
                <w:sz w:val="20"/>
                <w:szCs w:val="20"/>
              </w:rPr>
              <w:t xml:space="preserve">Федеральный закон «О днях воинской славы и памятных датах России» </w:t>
            </w:r>
            <w:r w:rsidR="0051153F">
              <w:rPr>
                <w:color w:val="auto"/>
                <w:sz w:val="20"/>
                <w:szCs w:val="20"/>
              </w:rPr>
              <w:br/>
            </w:r>
            <w:r w:rsidRPr="00FD59F0">
              <w:rPr>
                <w:color w:val="auto"/>
                <w:sz w:val="20"/>
                <w:szCs w:val="20"/>
              </w:rPr>
              <w:t>от 13.03.1995 №</w:t>
            </w:r>
            <w:r w:rsidR="00312235">
              <w:rPr>
                <w:color w:val="auto"/>
                <w:sz w:val="20"/>
                <w:szCs w:val="20"/>
              </w:rPr>
              <w:t xml:space="preserve"> </w:t>
            </w:r>
            <w:r w:rsidRPr="00FD59F0">
              <w:rPr>
                <w:color w:val="auto"/>
                <w:sz w:val="20"/>
                <w:szCs w:val="20"/>
              </w:rPr>
              <w:t>32-Ф3</w:t>
            </w:r>
            <w:r w:rsidR="00312235">
              <w:rPr>
                <w:color w:val="auto"/>
                <w:sz w:val="20"/>
                <w:szCs w:val="20"/>
              </w:rPr>
              <w:t>.</w:t>
            </w:r>
          </w:p>
          <w:p w:rsidR="00312235" w:rsidRDefault="00397462" w:rsidP="00397462">
            <w:pPr>
              <w:pStyle w:val="a7"/>
              <w:spacing w:line="268" w:lineRule="auto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FD59F0">
              <w:rPr>
                <w:color w:val="auto"/>
                <w:sz w:val="20"/>
                <w:szCs w:val="20"/>
              </w:rPr>
              <w:t xml:space="preserve">Федеральный закон «О воинской обязанности и военной службе» </w:t>
            </w:r>
            <w:r w:rsidR="0051153F">
              <w:rPr>
                <w:color w:val="auto"/>
                <w:sz w:val="20"/>
                <w:szCs w:val="20"/>
              </w:rPr>
              <w:br/>
            </w:r>
            <w:r w:rsidRPr="00FD59F0">
              <w:rPr>
                <w:color w:val="auto"/>
                <w:sz w:val="20"/>
                <w:szCs w:val="20"/>
              </w:rPr>
              <w:t>от 28.03.1998 №</w:t>
            </w:r>
            <w:r w:rsidR="00312235">
              <w:rPr>
                <w:color w:val="auto"/>
                <w:sz w:val="20"/>
                <w:szCs w:val="20"/>
              </w:rPr>
              <w:t xml:space="preserve"> 53-Ф3.</w:t>
            </w:r>
          </w:p>
          <w:p w:rsidR="00397462" w:rsidRPr="00FD59F0" w:rsidRDefault="00397462" w:rsidP="00397462">
            <w:pPr>
              <w:pStyle w:val="a7"/>
              <w:spacing w:line="268" w:lineRule="auto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FD59F0">
              <w:rPr>
                <w:color w:val="auto"/>
                <w:sz w:val="20"/>
                <w:szCs w:val="20"/>
              </w:rPr>
              <w:t xml:space="preserve">Закон Санкт-Петербурга «Об организации местного самоуправления </w:t>
            </w:r>
            <w:r w:rsidR="0051153F">
              <w:rPr>
                <w:color w:val="auto"/>
                <w:sz w:val="20"/>
                <w:szCs w:val="20"/>
              </w:rPr>
              <w:br/>
            </w:r>
            <w:r w:rsidRPr="00FD59F0">
              <w:rPr>
                <w:color w:val="auto"/>
                <w:sz w:val="20"/>
                <w:szCs w:val="20"/>
              </w:rPr>
              <w:t>в Санкт-Пет</w:t>
            </w:r>
            <w:r w:rsidR="00312235">
              <w:rPr>
                <w:color w:val="auto"/>
                <w:sz w:val="20"/>
                <w:szCs w:val="20"/>
              </w:rPr>
              <w:t xml:space="preserve">ербурге» от 23.09.2009 № 420-79 </w:t>
            </w:r>
            <w:r w:rsidR="0051153F">
              <w:rPr>
                <w:color w:val="auto"/>
                <w:sz w:val="20"/>
                <w:szCs w:val="20"/>
              </w:rPr>
              <w:t xml:space="preserve">Закон Санкт-Петербурга </w:t>
            </w:r>
            <w:r w:rsidR="0051153F">
              <w:rPr>
                <w:color w:val="auto"/>
                <w:sz w:val="20"/>
                <w:szCs w:val="20"/>
              </w:rPr>
              <w:br/>
              <w:t>«</w:t>
            </w:r>
            <w:r w:rsidRPr="00FD59F0">
              <w:rPr>
                <w:color w:val="auto"/>
                <w:sz w:val="20"/>
                <w:szCs w:val="20"/>
              </w:rPr>
              <w:t>О патриотическом воспитании в Санкт</w:t>
            </w:r>
            <w:r w:rsidR="00312235">
              <w:rPr>
                <w:color w:val="auto"/>
                <w:sz w:val="20"/>
                <w:szCs w:val="20"/>
              </w:rPr>
              <w:t>-Петербурге»</w:t>
            </w:r>
            <w:r w:rsidR="0051153F">
              <w:rPr>
                <w:color w:val="auto"/>
                <w:sz w:val="20"/>
                <w:szCs w:val="20"/>
              </w:rPr>
              <w:t xml:space="preserve"> от 18.07.2016 </w:t>
            </w:r>
            <w:r w:rsidR="0051153F">
              <w:rPr>
                <w:color w:val="auto"/>
                <w:sz w:val="20"/>
                <w:szCs w:val="20"/>
              </w:rPr>
              <w:br/>
              <w:t>№ 453-87.</w:t>
            </w:r>
          </w:p>
          <w:p w:rsidR="00CE67B2" w:rsidRPr="00FD59F0" w:rsidRDefault="00397462" w:rsidP="0031223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hAnsi="Times New Roman"/>
                <w:sz w:val="20"/>
                <w:szCs w:val="20"/>
              </w:rPr>
              <w:t xml:space="preserve">Устав внутригородского муниципального образования Санкт- Петербурга муниципальный округ </w:t>
            </w:r>
            <w:proofErr w:type="spellStart"/>
            <w:r w:rsidRPr="00FD59F0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="003122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FD59F0" w:rsidRDefault="00CE67B2" w:rsidP="005307A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FD59F0">
              <w:rPr>
                <w:rFonts w:ascii="Times New Roman" w:hAnsi="Times New Roman"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2141C5" w:rsidRDefault="006E38DC" w:rsidP="002141C5">
            <w:pPr>
              <w:pStyle w:val="a5"/>
              <w:jc w:val="both"/>
              <w:rPr>
                <w:rFonts w:ascii="Times New Roman" w:eastAsiaTheme="minorHAnsi" w:hAnsi="Times New Roman"/>
              </w:rPr>
            </w:pPr>
            <w:r w:rsidRPr="002141C5">
              <w:rPr>
                <w:rFonts w:ascii="Times New Roman" w:eastAsiaTheme="minorHAnsi" w:hAnsi="Times New Roman"/>
                <w:sz w:val="20"/>
              </w:rPr>
              <w:t xml:space="preserve">Общий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2141C5">
              <w:rPr>
                <w:rFonts w:ascii="Times New Roman" w:eastAsiaTheme="minorHAnsi" w:hAnsi="Times New Roman"/>
                <w:sz w:val="20"/>
              </w:rPr>
              <w:t>Купчино</w:t>
            </w:r>
            <w:proofErr w:type="spellEnd"/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397462" w:rsidRPr="00FD59F0" w:rsidRDefault="00397462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color w:val="auto"/>
                <w:sz w:val="20"/>
                <w:szCs w:val="20"/>
                <w:lang w:eastAsia="en-US" w:bidi="ar-SA"/>
              </w:rPr>
              <w:t>Реализация Программы призвана способствовать развитию системы патриотического воспитания граждан на местном уровне.</w:t>
            </w:r>
          </w:p>
          <w:p w:rsidR="00CE67B2" w:rsidRPr="00FD59F0" w:rsidRDefault="00397462" w:rsidP="006E38D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hAnsi="Times New Roman"/>
                <w:sz w:val="20"/>
                <w:szCs w:val="20"/>
              </w:rPr>
      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rFonts w:eastAsiaTheme="minorHAnsi"/>
                <w:b/>
                <w:color w:val="auto"/>
                <w:sz w:val="20"/>
                <w:szCs w:val="20"/>
                <w:lang w:eastAsia="en-US" w:bidi="ar-SA"/>
              </w:rPr>
              <w:t>Цели муниципальной программы</w:t>
            </w:r>
          </w:p>
        </w:tc>
        <w:tc>
          <w:tcPr>
            <w:tcW w:w="6940" w:type="dxa"/>
          </w:tcPr>
          <w:p w:rsidR="00397462" w:rsidRPr="00FD59F0" w:rsidRDefault="00397462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color w:val="auto"/>
                <w:sz w:val="20"/>
                <w:szCs w:val="20"/>
                <w:lang w:eastAsia="en-US" w:bidi="ar-SA"/>
              </w:rPr>
              <w:t>- способствовать воспитанию гражданственности и развития патриотизма у детей округа;</w:t>
            </w:r>
          </w:p>
          <w:p w:rsidR="00397462" w:rsidRPr="00FD59F0" w:rsidRDefault="00397462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color w:val="auto"/>
                <w:sz w:val="20"/>
                <w:szCs w:val="20"/>
                <w:lang w:eastAsia="en-US" w:bidi="ar-SA"/>
              </w:rPr>
              <w:t>- прививать любовь к Родине, ее истории;</w:t>
            </w:r>
          </w:p>
          <w:p w:rsidR="00397462" w:rsidRPr="00FD59F0" w:rsidRDefault="00397462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color w:val="auto"/>
                <w:sz w:val="20"/>
                <w:szCs w:val="20"/>
                <w:lang w:eastAsia="en-US" w:bidi="ar-SA"/>
              </w:rPr>
              <w:t>- отвлечь подростков от праздного проведения свободного времени на улицах города;</w:t>
            </w:r>
          </w:p>
          <w:p w:rsidR="00397462" w:rsidRPr="00FD59F0" w:rsidRDefault="002A5F1F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color w:val="auto"/>
                <w:sz w:val="20"/>
                <w:szCs w:val="20"/>
                <w:lang w:eastAsia="en-US" w:bidi="ar-SA"/>
              </w:rPr>
              <w:t xml:space="preserve">- </w:t>
            </w:r>
            <w:r w:rsidR="00397462" w:rsidRPr="00FD59F0">
              <w:rPr>
                <w:color w:val="auto"/>
                <w:sz w:val="20"/>
                <w:szCs w:val="20"/>
                <w:lang w:eastAsia="en-US" w:bidi="ar-SA"/>
              </w:rPr>
              <w:t>содействовать развитию действующих и созданию новых военно- патриотических, спортивно-технических, информационных клубов и объединений;</w:t>
            </w:r>
          </w:p>
          <w:p w:rsidR="00CE67B2" w:rsidRPr="00FD59F0" w:rsidRDefault="00397462" w:rsidP="00397462">
            <w:pPr>
              <w:pStyle w:val="a7"/>
              <w:spacing w:line="264" w:lineRule="auto"/>
              <w:ind w:right="131"/>
              <w:jc w:val="both"/>
              <w:rPr>
                <w:color w:val="auto"/>
                <w:sz w:val="20"/>
                <w:szCs w:val="20"/>
                <w:lang w:eastAsia="en-US" w:bidi="ar-SA"/>
              </w:rPr>
            </w:pPr>
            <w:r w:rsidRPr="00FD59F0">
              <w:rPr>
                <w:color w:val="auto"/>
                <w:sz w:val="20"/>
                <w:szCs w:val="20"/>
                <w:lang w:eastAsia="en-US" w:bidi="ar-SA"/>
              </w:rPr>
              <w:t>- содействовать в развитии молодежной инициативы в сфере изучения военной истории, военного дела, освоения воинских профессий</w:t>
            </w:r>
            <w:r w:rsidR="005307A2">
              <w:rPr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CE67B2" w:rsidRPr="00FD59F0" w:rsidRDefault="00397462" w:rsidP="006E38D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мероприятий, направленных на утверждение в сознании молодежи патриотических ценностей, развитие основных качеств, необходимых для успешного выполнения обязанностей по военной службе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CE67B2" w:rsidRPr="00FD59F0" w:rsidRDefault="00626D85" w:rsidP="00245508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38DC">
              <w:rPr>
                <w:rFonts w:ascii="Times New Roman" w:eastAsiaTheme="minorHAnsi" w:hAnsi="Times New Roman"/>
                <w:sz w:val="20"/>
                <w:szCs w:val="20"/>
              </w:rPr>
              <w:t>Общий отдел Местной администрации внутригородского муниципального образования города федерального значения Санкт-Петербу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рга муниципальный округ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626D85" w:rsidRDefault="006E38DC" w:rsidP="00626D8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Формирование у подрастающего поколения выс</w:t>
            </w:r>
            <w:r w:rsidR="00626D85">
              <w:rPr>
                <w:rFonts w:ascii="Times New Roman" w:eastAsiaTheme="minorHAnsi" w:hAnsi="Times New Roman"/>
                <w:sz w:val="20"/>
                <w:szCs w:val="20"/>
              </w:rPr>
              <w:t>окого патриотического сознания, ч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увства верности своему Отечеству, готовности к исполнению гражданского долга и консти</w:t>
            </w:r>
            <w:r w:rsidR="00626D85">
              <w:rPr>
                <w:rFonts w:ascii="Times New Roman" w:eastAsiaTheme="minorHAnsi" w:hAnsi="Times New Roman"/>
                <w:sz w:val="20"/>
                <w:szCs w:val="20"/>
              </w:rPr>
              <w:t xml:space="preserve">туционных обязанностей по защите интересов Родины. </w:t>
            </w:r>
          </w:p>
          <w:p w:rsidR="00CE67B2" w:rsidRPr="00FD59F0" w:rsidRDefault="00626D85" w:rsidP="00626D8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Сохранение и преумножение традиций старшего поколения, обеспечение преемственности поколений. Восстановление престижа армейской службы. Духовно-нравственное и физическое развитие подрастающего поколения жителей муниципального округа.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Источники финансирования муниципальной 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6940" w:type="dxa"/>
          </w:tcPr>
          <w:p w:rsidR="00CE67B2" w:rsidRPr="00FD59F0" w:rsidRDefault="00CE67B2" w:rsidP="006E38D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hAnsi="Times New Roman"/>
                <w:sz w:val="20"/>
                <w:szCs w:val="20"/>
              </w:rPr>
              <w:lastRenderedPageBreak/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CE67B2" w:rsidRPr="00FD59F0" w:rsidRDefault="00FD59F0" w:rsidP="00FD59F0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FD59F0" w:rsidRPr="00F957CE" w:rsidRDefault="00FD59F0" w:rsidP="00FD59F0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C97843">
              <w:rPr>
                <w:rFonts w:ascii="Times New Roman" w:eastAsiaTheme="minorHAnsi" w:hAnsi="Times New Roman"/>
                <w:sz w:val="20"/>
                <w:szCs w:val="20"/>
              </w:rPr>
              <w:t>2010,8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64D6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FD59F0" w:rsidRPr="00F957CE" w:rsidRDefault="00FD59F0" w:rsidP="00FD59F0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2024г. – </w:t>
            </w:r>
            <w:r w:rsidR="00C97843">
              <w:rPr>
                <w:rFonts w:ascii="Times New Roman" w:eastAsiaTheme="minorHAnsi" w:hAnsi="Times New Roman"/>
                <w:sz w:val="20"/>
                <w:szCs w:val="20"/>
              </w:rPr>
              <w:t>643,5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64D6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B64D6F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D59F0" w:rsidRPr="00F957CE" w:rsidRDefault="00FD59F0" w:rsidP="00FD59F0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2025г. – </w:t>
            </w:r>
            <w:r w:rsidR="00C97843">
              <w:rPr>
                <w:rFonts w:ascii="Times New Roman" w:eastAsiaTheme="minorHAnsi" w:hAnsi="Times New Roman"/>
                <w:sz w:val="20"/>
                <w:szCs w:val="20"/>
              </w:rPr>
              <w:t>670,3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64D6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B64D6F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CE67B2" w:rsidRPr="00FD59F0" w:rsidRDefault="00FD59F0" w:rsidP="00FD59F0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2026г. – </w:t>
            </w:r>
            <w:r w:rsidR="00C97843">
              <w:rPr>
                <w:rFonts w:ascii="Times New Roman" w:eastAsiaTheme="minorHAnsi" w:hAnsi="Times New Roman"/>
                <w:sz w:val="20"/>
                <w:szCs w:val="20"/>
              </w:rPr>
              <w:t>697,0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64D6F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F957C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FD59F0" w:rsidRPr="00FD59F0" w:rsidRDefault="00FD59F0" w:rsidP="00FD59F0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FD59F0" w:rsidRPr="00555888" w:rsidRDefault="00FD59F0" w:rsidP="00FD59F0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Количество</w:t>
            </w:r>
            <w:r w:rsidRPr="00555888">
              <w:rPr>
                <w:sz w:val="20"/>
                <w:szCs w:val="20"/>
              </w:rPr>
              <w:t xml:space="preserve"> выполнения мероприятий программы (подпрограммы при ее наличии)</w:t>
            </w:r>
            <w:r>
              <w:rPr>
                <w:sz w:val="20"/>
                <w:szCs w:val="20"/>
              </w:rPr>
              <w:t xml:space="preserve"> по отношению к запланированному, в процентах</w:t>
            </w:r>
            <w:r w:rsidRPr="00555888">
              <w:rPr>
                <w:sz w:val="20"/>
                <w:szCs w:val="20"/>
              </w:rPr>
              <w:t>;</w:t>
            </w:r>
          </w:p>
          <w:p w:rsidR="00FD59F0" w:rsidRPr="00E6652A" w:rsidRDefault="00FD59F0" w:rsidP="00FD59F0">
            <w:pPr>
              <w:pStyle w:val="a7"/>
              <w:tabs>
                <w:tab w:val="left" w:pos="326"/>
              </w:tabs>
              <w:ind w:right="100"/>
              <w:rPr>
                <w:rFonts w:eastAsiaTheme="minorHAnsi"/>
                <w:sz w:val="20"/>
                <w:szCs w:val="20"/>
              </w:rPr>
            </w:pPr>
            <w:r w:rsidRPr="005558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Сумма средств бюджета, потраченных по отношению к</w:t>
            </w:r>
            <w:r w:rsidRPr="00555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запланированному объему денежных средств, в процентах.</w:t>
            </w:r>
          </w:p>
        </w:tc>
      </w:tr>
      <w:tr w:rsidR="00FD59F0" w:rsidRPr="00FD59F0" w:rsidTr="00E9277B">
        <w:trPr>
          <w:jc w:val="right"/>
        </w:trPr>
        <w:tc>
          <w:tcPr>
            <w:tcW w:w="2405" w:type="dxa"/>
          </w:tcPr>
          <w:p w:rsidR="00FD59F0" w:rsidRPr="00FD59F0" w:rsidRDefault="00FD59F0" w:rsidP="00FD59F0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FD59F0" w:rsidRPr="00FD59F0" w:rsidRDefault="00FD59F0" w:rsidP="006E38D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FD59F0" w:rsidRPr="00055C95" w:rsidRDefault="002A5F1F" w:rsidP="00FD59F0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FD59F0">
        <w:rPr>
          <w:b w:val="0"/>
          <w:color w:val="auto"/>
          <w:sz w:val="24"/>
          <w:szCs w:val="24"/>
          <w:u w:val="single"/>
        </w:rPr>
        <w:br/>
      </w:r>
      <w:r w:rsidR="00FD59F0"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FD59F0" w:rsidRPr="00055C95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FD59F0" w:rsidRPr="000E4B0C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FD59F0" w:rsidRPr="000E4B0C" w:rsidRDefault="00FD59F0" w:rsidP="00FD59F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FD59F0" w:rsidRDefault="00CE67B2" w:rsidP="00FD59F0">
      <w:pPr>
        <w:pStyle w:val="a6"/>
        <w:spacing w:line="100" w:lineRule="atLeast"/>
        <w:ind w:left="120"/>
        <w:rPr>
          <w:rFonts w:eastAsiaTheme="minorHAnsi"/>
          <w:b w:val="0"/>
          <w:color w:val="auto"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2A5F1F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FD59F0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FD59F0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FD59F0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FD59F0" w:rsidRDefault="00CE67B2" w:rsidP="0050268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743" w:type="dxa"/>
        <w:tblLook w:val="04A0" w:firstRow="1" w:lastRow="0" w:firstColumn="1" w:lastColumn="0" w:noHBand="0" w:noVBand="1"/>
      </w:tblPr>
      <w:tblGrid>
        <w:gridCol w:w="702"/>
        <w:gridCol w:w="3873"/>
        <w:gridCol w:w="1176"/>
        <w:gridCol w:w="1684"/>
        <w:gridCol w:w="1762"/>
        <w:gridCol w:w="1687"/>
        <w:gridCol w:w="1762"/>
        <w:gridCol w:w="1594"/>
        <w:gridCol w:w="1762"/>
      </w:tblGrid>
      <w:tr w:rsidR="00FD59F0" w:rsidRPr="00FD59F0" w:rsidTr="00502683">
        <w:trPr>
          <w:trHeight w:val="205"/>
        </w:trPr>
        <w:tc>
          <w:tcPr>
            <w:tcW w:w="702" w:type="dxa"/>
            <w:vMerge w:val="restart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73" w:type="dxa"/>
            <w:vMerge w:val="restart"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46" w:type="dxa"/>
            <w:gridSpan w:val="2"/>
            <w:vAlign w:val="center"/>
          </w:tcPr>
          <w:p w:rsidR="00CE67B2" w:rsidRPr="00FD59F0" w:rsidRDefault="00CE67B2" w:rsidP="005515C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5515CC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49" w:type="dxa"/>
            <w:gridSpan w:val="2"/>
            <w:vAlign w:val="center"/>
          </w:tcPr>
          <w:p w:rsidR="00CE67B2" w:rsidRPr="00FD59F0" w:rsidRDefault="00CE67B2" w:rsidP="005515C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5515CC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56" w:type="dxa"/>
            <w:gridSpan w:val="2"/>
            <w:vAlign w:val="center"/>
          </w:tcPr>
          <w:p w:rsidR="00CE67B2" w:rsidRPr="00FD59F0" w:rsidRDefault="00CE67B2" w:rsidP="005515C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5515CC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D59F0" w:rsidRPr="00FD59F0" w:rsidTr="00502683">
        <w:trPr>
          <w:trHeight w:val="205"/>
        </w:trPr>
        <w:tc>
          <w:tcPr>
            <w:tcW w:w="702" w:type="dxa"/>
            <w:vMerge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73" w:type="dxa"/>
            <w:vMerge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87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4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FD59F0" w:rsidRPr="00FD59F0" w:rsidTr="00502683">
        <w:trPr>
          <w:trHeight w:val="157"/>
        </w:trPr>
        <w:tc>
          <w:tcPr>
            <w:tcW w:w="702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73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FD59F0" w:rsidRPr="00FD59F0" w:rsidTr="00502683">
        <w:trPr>
          <w:trHeight w:val="265"/>
        </w:trPr>
        <w:tc>
          <w:tcPr>
            <w:tcW w:w="702" w:type="dxa"/>
            <w:vAlign w:val="center"/>
          </w:tcPr>
          <w:p w:rsidR="00CE67B2" w:rsidRPr="00FD59F0" w:rsidRDefault="009E3FB4" w:rsidP="005515C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103B7"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73" w:type="dxa"/>
            <w:vAlign w:val="center"/>
          </w:tcPr>
          <w:p w:rsidR="00CE67B2" w:rsidRPr="00FD59F0" w:rsidRDefault="005515CC" w:rsidP="0024400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военно-патриотическому воспитанию</w:t>
            </w:r>
          </w:p>
        </w:tc>
        <w:tc>
          <w:tcPr>
            <w:tcW w:w="1176" w:type="dxa"/>
            <w:vAlign w:val="center"/>
          </w:tcPr>
          <w:p w:rsidR="00CE67B2" w:rsidRPr="00FD59F0" w:rsidRDefault="005515CC" w:rsidP="005515C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Усл.</w:t>
            </w:r>
          </w:p>
        </w:tc>
        <w:tc>
          <w:tcPr>
            <w:tcW w:w="1684" w:type="dxa"/>
            <w:vAlign w:val="center"/>
          </w:tcPr>
          <w:p w:rsidR="00CE67B2" w:rsidRPr="00FD59F0" w:rsidRDefault="005515CC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FD59F0" w:rsidRDefault="00A66BB6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188,83</w:t>
            </w:r>
          </w:p>
        </w:tc>
        <w:tc>
          <w:tcPr>
            <w:tcW w:w="1687" w:type="dxa"/>
            <w:vAlign w:val="center"/>
          </w:tcPr>
          <w:p w:rsidR="00CE67B2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FD59F0" w:rsidRDefault="00A66BB6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196,68</w:t>
            </w:r>
          </w:p>
        </w:tc>
        <w:tc>
          <w:tcPr>
            <w:tcW w:w="1594" w:type="dxa"/>
            <w:vAlign w:val="center"/>
          </w:tcPr>
          <w:p w:rsidR="00CE67B2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vAlign w:val="center"/>
          </w:tcPr>
          <w:p w:rsidR="00CE67B2" w:rsidRPr="00FD59F0" w:rsidRDefault="00A66BB6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204,51</w:t>
            </w:r>
          </w:p>
        </w:tc>
      </w:tr>
      <w:tr w:rsidR="00FD59F0" w:rsidRPr="00FD59F0" w:rsidTr="00502683">
        <w:trPr>
          <w:trHeight w:val="265"/>
        </w:trPr>
        <w:tc>
          <w:tcPr>
            <w:tcW w:w="702" w:type="dxa"/>
            <w:vAlign w:val="center"/>
          </w:tcPr>
          <w:p w:rsidR="00CE67B2" w:rsidRPr="00FD59F0" w:rsidRDefault="009E3FB4" w:rsidP="005515C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A103B7"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873" w:type="dxa"/>
            <w:vAlign w:val="center"/>
          </w:tcPr>
          <w:p w:rsidR="00CE67B2" w:rsidRPr="00FD59F0" w:rsidRDefault="00CB6C35" w:rsidP="0024400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Услуги по организации и проведению интерактивной программы по военно-патриотическому воспитанию «Курс молодого бойца»</w:t>
            </w:r>
          </w:p>
        </w:tc>
        <w:tc>
          <w:tcPr>
            <w:tcW w:w="1176" w:type="dxa"/>
            <w:vAlign w:val="center"/>
          </w:tcPr>
          <w:p w:rsidR="00CE67B2" w:rsidRPr="00FD59F0" w:rsidRDefault="00CB6C35" w:rsidP="00032D9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CE67B2" w:rsidRPr="00FD59F0" w:rsidRDefault="00CB6C35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CE67B2" w:rsidRPr="00FD59F0" w:rsidRDefault="00CB6C35" w:rsidP="005749F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454,6</w:t>
            </w:r>
            <w:r w:rsidR="005749F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687" w:type="dxa"/>
            <w:vAlign w:val="center"/>
          </w:tcPr>
          <w:p w:rsidR="00CE67B2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CE67B2" w:rsidRPr="00FD59F0" w:rsidRDefault="005749F8" w:rsidP="005749F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473,59</w:t>
            </w:r>
          </w:p>
        </w:tc>
        <w:tc>
          <w:tcPr>
            <w:tcW w:w="1594" w:type="dxa"/>
            <w:vAlign w:val="center"/>
          </w:tcPr>
          <w:p w:rsidR="00CE67B2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CE67B2" w:rsidRPr="00FD59F0" w:rsidRDefault="00417FAD" w:rsidP="005749F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492,4</w:t>
            </w:r>
            <w:r w:rsidR="005749F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FD59F0" w:rsidRPr="00FD59F0" w:rsidTr="00502683">
        <w:trPr>
          <w:trHeight w:val="265"/>
        </w:trPr>
        <w:tc>
          <w:tcPr>
            <w:tcW w:w="702" w:type="dxa"/>
            <w:vAlign w:val="center"/>
          </w:tcPr>
          <w:p w:rsidR="00417FAD" w:rsidRPr="00FD59F0" w:rsidRDefault="006A666A" w:rsidP="005515C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73" w:type="dxa"/>
            <w:vAlign w:val="center"/>
          </w:tcPr>
          <w:p w:rsidR="00417FAD" w:rsidRPr="00FD59F0" w:rsidRDefault="00417FAD" w:rsidP="0024400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 xml:space="preserve">Плетение жителями МО Купчино маскировочных сетей для нужд специальной военной операции </w:t>
            </w:r>
          </w:p>
        </w:tc>
        <w:tc>
          <w:tcPr>
            <w:tcW w:w="1176" w:type="dxa"/>
            <w:vAlign w:val="center"/>
          </w:tcPr>
          <w:p w:rsidR="00417FAD" w:rsidRPr="00FD59F0" w:rsidRDefault="00417FAD" w:rsidP="00032D9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417FAD" w:rsidRPr="00FD59F0" w:rsidRDefault="00244001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</w:tc>
        <w:tc>
          <w:tcPr>
            <w:tcW w:w="1687" w:type="dxa"/>
            <w:vAlign w:val="center"/>
          </w:tcPr>
          <w:p w:rsidR="00417FAD" w:rsidRPr="00FD59F0" w:rsidRDefault="00244001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</w:tc>
        <w:tc>
          <w:tcPr>
            <w:tcW w:w="1594" w:type="dxa"/>
            <w:vAlign w:val="center"/>
          </w:tcPr>
          <w:p w:rsidR="00417FAD" w:rsidRPr="00FD59F0" w:rsidRDefault="00244001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</w:tc>
      </w:tr>
      <w:tr w:rsidR="00FD59F0" w:rsidRPr="00FD59F0" w:rsidTr="00502683">
        <w:trPr>
          <w:trHeight w:val="265"/>
        </w:trPr>
        <w:tc>
          <w:tcPr>
            <w:tcW w:w="702" w:type="dxa"/>
            <w:vAlign w:val="center"/>
          </w:tcPr>
          <w:p w:rsidR="00417FAD" w:rsidRPr="00FD59F0" w:rsidRDefault="006A666A" w:rsidP="005515C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873" w:type="dxa"/>
            <w:vAlign w:val="center"/>
          </w:tcPr>
          <w:p w:rsidR="00417FAD" w:rsidRPr="00FD59F0" w:rsidRDefault="00417FAD" w:rsidP="0024400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 xml:space="preserve">Посещение жителями МО Купчино пневматического тира </w:t>
            </w:r>
          </w:p>
        </w:tc>
        <w:tc>
          <w:tcPr>
            <w:tcW w:w="1176" w:type="dxa"/>
            <w:vAlign w:val="center"/>
          </w:tcPr>
          <w:p w:rsidR="00417FAD" w:rsidRPr="00FD59F0" w:rsidRDefault="00417FAD" w:rsidP="00032D9C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vAlign w:val="center"/>
          </w:tcPr>
          <w:p w:rsidR="00417FAD" w:rsidRPr="00FD59F0" w:rsidRDefault="00244001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</w:tc>
        <w:tc>
          <w:tcPr>
            <w:tcW w:w="1687" w:type="dxa"/>
            <w:vAlign w:val="center"/>
          </w:tcPr>
          <w:p w:rsidR="00417FAD" w:rsidRPr="00FD59F0" w:rsidRDefault="00244001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</w:tc>
        <w:tc>
          <w:tcPr>
            <w:tcW w:w="1594" w:type="dxa"/>
            <w:vAlign w:val="center"/>
          </w:tcPr>
          <w:p w:rsidR="00417FAD" w:rsidRPr="00FD59F0" w:rsidRDefault="00244001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</w:p>
        </w:tc>
      </w:tr>
      <w:tr w:rsidR="00FD59F0" w:rsidRPr="00FD59F0" w:rsidTr="00502683">
        <w:trPr>
          <w:trHeight w:val="265"/>
        </w:trPr>
        <w:tc>
          <w:tcPr>
            <w:tcW w:w="5751" w:type="dxa"/>
            <w:gridSpan w:val="3"/>
            <w:vAlign w:val="center"/>
          </w:tcPr>
          <w:p w:rsidR="00417FAD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4" w:type="dxa"/>
            <w:vAlign w:val="center"/>
          </w:tcPr>
          <w:p w:rsidR="00417FAD" w:rsidRPr="00FD59F0" w:rsidRDefault="0024400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5749F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643,5</w:t>
            </w:r>
            <w:r w:rsidR="005749F8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:rsidR="00417FAD" w:rsidRPr="00FD59F0" w:rsidRDefault="0024400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417FAD" w:rsidP="005749F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670,2</w:t>
            </w:r>
            <w:r w:rsidR="005749F8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94" w:type="dxa"/>
            <w:vAlign w:val="center"/>
          </w:tcPr>
          <w:p w:rsidR="00417FAD" w:rsidRPr="00FD59F0" w:rsidRDefault="0024400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17FAD" w:rsidRPr="00FD59F0" w:rsidRDefault="005749F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696,99</w:t>
            </w:r>
          </w:p>
        </w:tc>
      </w:tr>
      <w:tr w:rsidR="00FD59F0" w:rsidRPr="00FD59F0" w:rsidTr="00502683">
        <w:trPr>
          <w:trHeight w:val="265"/>
        </w:trPr>
        <w:tc>
          <w:tcPr>
            <w:tcW w:w="12646" w:type="dxa"/>
            <w:gridSpan w:val="7"/>
            <w:vAlign w:val="center"/>
          </w:tcPr>
          <w:p w:rsidR="00417FAD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56" w:type="dxa"/>
            <w:gridSpan w:val="2"/>
            <w:vAlign w:val="center"/>
          </w:tcPr>
          <w:p w:rsidR="00417FAD" w:rsidRPr="00FD59F0" w:rsidRDefault="005749F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2010,77</w:t>
            </w:r>
          </w:p>
        </w:tc>
      </w:tr>
    </w:tbl>
    <w:p w:rsidR="00CE67B2" w:rsidRPr="00FD59F0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FD59F0" w:rsidRDefault="009F5E53" w:rsidP="009F5E53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FD59F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FD59F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FD59F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FD59F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FD59F0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Default="00A83F9D" w:rsidP="000E53F4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66BB6" w:rsidRPr="00FD59F0" w:rsidRDefault="00A66BB6" w:rsidP="000E53F4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A83F9D" w:rsidRPr="00FD59F0" w:rsidRDefault="00A83F9D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FD59F0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1703E3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6"/>
        <w:gridCol w:w="4009"/>
        <w:gridCol w:w="2522"/>
        <w:gridCol w:w="880"/>
        <w:gridCol w:w="1094"/>
        <w:gridCol w:w="1608"/>
        <w:gridCol w:w="988"/>
        <w:gridCol w:w="1841"/>
        <w:gridCol w:w="883"/>
        <w:gridCol w:w="1608"/>
      </w:tblGrid>
      <w:tr w:rsidR="00FD59F0" w:rsidRPr="00FD59F0" w:rsidTr="00502683">
        <w:trPr>
          <w:trHeight w:val="222"/>
        </w:trPr>
        <w:tc>
          <w:tcPr>
            <w:tcW w:w="676" w:type="dxa"/>
            <w:vMerge w:val="restart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09" w:type="dxa"/>
            <w:vMerge w:val="restart"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880" w:type="dxa"/>
            <w:vMerge w:val="restart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gridSpan w:val="2"/>
            <w:vAlign w:val="center"/>
          </w:tcPr>
          <w:p w:rsidR="00CE67B2" w:rsidRPr="00FD59F0" w:rsidRDefault="00CE67B2" w:rsidP="00EC3DB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EC3DBF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29" w:type="dxa"/>
            <w:gridSpan w:val="2"/>
            <w:vAlign w:val="center"/>
          </w:tcPr>
          <w:p w:rsidR="00CE67B2" w:rsidRPr="00FD59F0" w:rsidRDefault="00CE67B2" w:rsidP="00EC3DB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EC3DBF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91" w:type="dxa"/>
            <w:gridSpan w:val="2"/>
            <w:vAlign w:val="center"/>
          </w:tcPr>
          <w:p w:rsidR="00CE67B2" w:rsidRPr="00FD59F0" w:rsidRDefault="00CE67B2" w:rsidP="00EC3DB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EC3DBF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D59F0" w:rsidRPr="00FD59F0" w:rsidTr="00502683">
        <w:trPr>
          <w:trHeight w:val="222"/>
        </w:trPr>
        <w:tc>
          <w:tcPr>
            <w:tcW w:w="676" w:type="dxa"/>
            <w:vMerge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009" w:type="dxa"/>
            <w:vMerge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CE67B2" w:rsidRPr="00FD59F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88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41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83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8" w:type="dxa"/>
            <w:vAlign w:val="center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FD59F0" w:rsidRPr="00FD59F0" w:rsidTr="00502683">
        <w:trPr>
          <w:trHeight w:val="170"/>
        </w:trPr>
        <w:tc>
          <w:tcPr>
            <w:tcW w:w="676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009" w:type="dxa"/>
          </w:tcPr>
          <w:p w:rsidR="00CE67B2" w:rsidRPr="00FD59F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</w:tcPr>
          <w:p w:rsidR="00CE67B2" w:rsidRPr="00FD59F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FD59F0" w:rsidRPr="00FD59F0" w:rsidTr="00502683">
        <w:trPr>
          <w:trHeight w:val="287"/>
        </w:trPr>
        <w:tc>
          <w:tcPr>
            <w:tcW w:w="676" w:type="dxa"/>
            <w:vAlign w:val="center"/>
          </w:tcPr>
          <w:p w:rsidR="00417FAD" w:rsidRPr="00FD59F0" w:rsidRDefault="009E3FB4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285EBB"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  <w:vAlign w:val="center"/>
          </w:tcPr>
          <w:p w:rsidR="00417FAD" w:rsidRPr="00C93D8A" w:rsidRDefault="00417FAD" w:rsidP="00C1718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Часть интерактивной программы «Школа безопасности», посвященная военно-патриотическому воспитанию</w:t>
            </w:r>
          </w:p>
        </w:tc>
        <w:tc>
          <w:tcPr>
            <w:tcW w:w="2522" w:type="dxa"/>
          </w:tcPr>
          <w:p w:rsidR="00417FAD" w:rsidRPr="00C93D8A" w:rsidRDefault="00417FAD" w:rsidP="00E25BE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 xml:space="preserve">Историческая выставка – </w:t>
            </w:r>
            <w:r w:rsidR="00E25BEF" w:rsidRPr="00C93D8A">
              <w:rPr>
                <w:rFonts w:ascii="Times New Roman" w:eastAsiaTheme="minorHAnsi" w:hAnsi="Times New Roman"/>
                <w:sz w:val="20"/>
                <w:szCs w:val="20"/>
              </w:rPr>
              <w:t>96,83</w:t>
            </w: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br/>
              <w:t>Военизированная эстафета – 45,00</w:t>
            </w: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Игра </w:t>
            </w:r>
            <w:proofErr w:type="spellStart"/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лазертаг</w:t>
            </w:r>
            <w:proofErr w:type="spellEnd"/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 xml:space="preserve"> – 41,00</w:t>
            </w: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br/>
              <w:t>Доставка, монтаж/демонтаж – 6,00</w:t>
            </w:r>
          </w:p>
        </w:tc>
        <w:tc>
          <w:tcPr>
            <w:tcW w:w="880" w:type="dxa"/>
            <w:vAlign w:val="center"/>
          </w:tcPr>
          <w:p w:rsidR="00417FAD" w:rsidRPr="00C93D8A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  <w:vAlign w:val="center"/>
          </w:tcPr>
          <w:p w:rsidR="00417FAD" w:rsidRPr="00C93D8A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417FAD" w:rsidRPr="00C93D8A" w:rsidRDefault="00725CB2" w:rsidP="00DC0C1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188,83</w:t>
            </w:r>
          </w:p>
        </w:tc>
        <w:tc>
          <w:tcPr>
            <w:tcW w:w="988" w:type="dxa"/>
            <w:vAlign w:val="center"/>
          </w:tcPr>
          <w:p w:rsidR="00417FAD" w:rsidRPr="00C93D8A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Align w:val="center"/>
          </w:tcPr>
          <w:p w:rsidR="00417FAD" w:rsidRPr="00C93D8A" w:rsidRDefault="00725CB2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196,68</w:t>
            </w:r>
          </w:p>
        </w:tc>
        <w:tc>
          <w:tcPr>
            <w:tcW w:w="883" w:type="dxa"/>
            <w:vAlign w:val="center"/>
          </w:tcPr>
          <w:p w:rsidR="00417FAD" w:rsidRPr="00C93D8A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417FAD" w:rsidRPr="00C93D8A" w:rsidRDefault="00E25BEF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3D8A">
              <w:rPr>
                <w:rFonts w:ascii="Times New Roman" w:eastAsiaTheme="minorHAnsi" w:hAnsi="Times New Roman"/>
                <w:sz w:val="20"/>
                <w:szCs w:val="20"/>
              </w:rPr>
              <w:t>204,51</w:t>
            </w:r>
          </w:p>
        </w:tc>
      </w:tr>
      <w:tr w:rsidR="00FD59F0" w:rsidRPr="00FD59F0" w:rsidTr="00502683">
        <w:trPr>
          <w:trHeight w:val="287"/>
        </w:trPr>
        <w:tc>
          <w:tcPr>
            <w:tcW w:w="676" w:type="dxa"/>
            <w:vAlign w:val="center"/>
          </w:tcPr>
          <w:p w:rsidR="00417FAD" w:rsidRPr="00FD59F0" w:rsidRDefault="009E3FB4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285EBB"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  <w:vAlign w:val="center"/>
          </w:tcPr>
          <w:p w:rsidR="00417FAD" w:rsidRPr="00FD59F0" w:rsidRDefault="00417FAD" w:rsidP="00C1718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Услуги по организации и проведению интерактивной программы по военно-патриотическому воспитанию «Курс молодого бойца»</w:t>
            </w:r>
          </w:p>
        </w:tc>
        <w:tc>
          <w:tcPr>
            <w:tcW w:w="2522" w:type="dxa"/>
          </w:tcPr>
          <w:p w:rsidR="00417FAD" w:rsidRPr="00FD59F0" w:rsidRDefault="00417FAD" w:rsidP="00B3286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Организация и проведение – 85,14</w:t>
            </w:r>
          </w:p>
          <w:p w:rsidR="00417FAD" w:rsidRPr="00FD59F0" w:rsidRDefault="00417FAD" w:rsidP="00B3286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Генератор – 5,00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br/>
              <w:t>Звуковое оборудование 27,00</w:t>
            </w: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br/>
              <w:t>Звукооператор-11,50</w:t>
            </w:r>
          </w:p>
          <w:p w:rsidR="00417FAD" w:rsidRPr="00FD59F0" w:rsidRDefault="00417FAD" w:rsidP="00B3286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Инструкторская команда – 53,70</w:t>
            </w:r>
          </w:p>
          <w:p w:rsidR="00417FAD" w:rsidRPr="00FD59F0" w:rsidRDefault="00417FAD" w:rsidP="00B3286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Информационная кампания – 35,00</w:t>
            </w:r>
          </w:p>
          <w:p w:rsidR="00417FAD" w:rsidRPr="00FD59F0" w:rsidRDefault="00417FAD" w:rsidP="00B32867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 xml:space="preserve">Сертификаты (100 </w:t>
            </w:r>
            <w:proofErr w:type="spellStart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шт</w:t>
            </w:r>
            <w:proofErr w:type="spellEnd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 xml:space="preserve"> по 100 руб.) - 10,00</w:t>
            </w:r>
          </w:p>
        </w:tc>
        <w:tc>
          <w:tcPr>
            <w:tcW w:w="880" w:type="dxa"/>
            <w:vAlign w:val="center"/>
          </w:tcPr>
          <w:p w:rsidR="00417FAD" w:rsidRPr="00FD59F0" w:rsidRDefault="00417FAD" w:rsidP="00C1718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417FAD" w:rsidRPr="00FD59F0" w:rsidRDefault="00417FAD" w:rsidP="00706B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454,6</w:t>
            </w:r>
            <w:r w:rsidR="00706B0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:rsidR="00417FAD" w:rsidRPr="00FD59F0" w:rsidRDefault="00706B00" w:rsidP="00706B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473,59</w:t>
            </w:r>
          </w:p>
        </w:tc>
        <w:tc>
          <w:tcPr>
            <w:tcW w:w="883" w:type="dxa"/>
            <w:vAlign w:val="center"/>
          </w:tcPr>
          <w:p w:rsidR="00417FAD" w:rsidRPr="00FD59F0" w:rsidRDefault="00417FAD" w:rsidP="00C1718F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417FAD" w:rsidRPr="00FD59F0" w:rsidRDefault="00417FAD" w:rsidP="00706B0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sz w:val="20"/>
                <w:szCs w:val="20"/>
              </w:rPr>
              <w:t>492,4</w:t>
            </w:r>
            <w:r w:rsidR="00706B0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FD59F0" w:rsidRPr="00FD59F0" w:rsidTr="00502683">
        <w:trPr>
          <w:trHeight w:val="287"/>
        </w:trPr>
        <w:tc>
          <w:tcPr>
            <w:tcW w:w="8087" w:type="dxa"/>
            <w:gridSpan w:val="4"/>
          </w:tcPr>
          <w:p w:rsidR="00417FAD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4" w:type="dxa"/>
            <w:vAlign w:val="center"/>
          </w:tcPr>
          <w:p w:rsidR="00417FAD" w:rsidRPr="00FD59F0" w:rsidRDefault="00706B0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417FAD" w:rsidRPr="00FD59F0" w:rsidRDefault="00706B00" w:rsidP="005C5E6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643,51</w:t>
            </w:r>
          </w:p>
        </w:tc>
        <w:tc>
          <w:tcPr>
            <w:tcW w:w="988" w:type="dxa"/>
            <w:vAlign w:val="center"/>
          </w:tcPr>
          <w:p w:rsidR="00417FAD" w:rsidRPr="00FD59F0" w:rsidRDefault="00706B0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1" w:type="dxa"/>
            <w:vAlign w:val="center"/>
          </w:tcPr>
          <w:p w:rsidR="00417FAD" w:rsidRPr="00FD59F0" w:rsidRDefault="00706B0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670,27</w:t>
            </w:r>
          </w:p>
        </w:tc>
        <w:tc>
          <w:tcPr>
            <w:tcW w:w="883" w:type="dxa"/>
            <w:vAlign w:val="center"/>
          </w:tcPr>
          <w:p w:rsidR="00417FAD" w:rsidRPr="00FD59F0" w:rsidRDefault="00706B0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608" w:type="dxa"/>
            <w:vAlign w:val="center"/>
          </w:tcPr>
          <w:p w:rsidR="00417FAD" w:rsidRPr="00FD59F0" w:rsidRDefault="00706B00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696,99</w:t>
            </w:r>
          </w:p>
        </w:tc>
      </w:tr>
      <w:tr w:rsidR="00FD59F0" w:rsidRPr="00FD59F0" w:rsidTr="00502683">
        <w:trPr>
          <w:trHeight w:val="287"/>
        </w:trPr>
        <w:tc>
          <w:tcPr>
            <w:tcW w:w="13618" w:type="dxa"/>
            <w:gridSpan w:val="8"/>
          </w:tcPr>
          <w:p w:rsidR="00417FAD" w:rsidRPr="00FD59F0" w:rsidRDefault="00417FAD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491" w:type="dxa"/>
            <w:gridSpan w:val="2"/>
            <w:vAlign w:val="center"/>
          </w:tcPr>
          <w:p w:rsidR="00417FAD" w:rsidRPr="00FD59F0" w:rsidRDefault="00F72640" w:rsidP="00F7264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2010</w:t>
            </w:r>
            <w:r w:rsidR="00417FAD" w:rsidRPr="00FD59F0">
              <w:rPr>
                <w:rFonts w:ascii="Times New Roman" w:eastAsiaTheme="minorHAnsi" w:hAnsi="Times New Roman"/>
                <w:b/>
                <w:sz w:val="20"/>
                <w:szCs w:val="20"/>
              </w:rPr>
              <w:t>,</w:t>
            </w:r>
            <w:r w:rsidR="00706B00">
              <w:rPr>
                <w:rFonts w:ascii="Times New Roman" w:eastAsiaTheme="minorHAnsi" w:hAnsi="Times New Roman"/>
                <w:b/>
                <w:sz w:val="20"/>
                <w:szCs w:val="20"/>
              </w:rPr>
              <w:t>77</w:t>
            </w:r>
          </w:p>
        </w:tc>
      </w:tr>
    </w:tbl>
    <w:p w:rsidR="0091431E" w:rsidRDefault="0091431E" w:rsidP="0091431E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9F5E53" w:rsidRPr="00FD59F0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FD59F0" w:rsidRDefault="00432869" w:rsidP="000E53F4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FD59F0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FD59F0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FD59F0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FD59F0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FD59F0" w:rsidRPr="00FD59F0" w:rsidTr="00502683">
        <w:trPr>
          <w:trHeight w:val="826"/>
        </w:trPr>
        <w:tc>
          <w:tcPr>
            <w:tcW w:w="814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5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3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FD59F0" w:rsidRPr="00FD59F0" w:rsidTr="00432869">
        <w:trPr>
          <w:trHeight w:val="597"/>
        </w:trPr>
        <w:tc>
          <w:tcPr>
            <w:tcW w:w="10354" w:type="dxa"/>
            <w:gridSpan w:val="5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FD59F0" w:rsidRPr="00FD59F0" w:rsidTr="00432869">
        <w:trPr>
          <w:trHeight w:val="615"/>
        </w:trPr>
        <w:tc>
          <w:tcPr>
            <w:tcW w:w="814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FD59F0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FD59F0" w:rsidRDefault="000E53F4" w:rsidP="000E53F4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  <w:vAlign w:val="center"/>
          </w:tcPr>
          <w:p w:rsidR="00432869" w:rsidRPr="00FD59F0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FD59F0" w:rsidRPr="00FD59F0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FD59F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FD59F0" w:rsidRPr="00FD59F0" w:rsidTr="00502683">
        <w:trPr>
          <w:trHeight w:val="474"/>
        </w:trPr>
        <w:tc>
          <w:tcPr>
            <w:tcW w:w="814" w:type="dxa"/>
          </w:tcPr>
          <w:p w:rsidR="00432869" w:rsidRPr="00FD59F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5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FD59F0" w:rsidRDefault="000E53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3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59F0" w:rsidRPr="00FD59F0" w:rsidTr="00432869">
        <w:trPr>
          <w:trHeight w:val="245"/>
        </w:trPr>
        <w:tc>
          <w:tcPr>
            <w:tcW w:w="814" w:type="dxa"/>
          </w:tcPr>
          <w:p w:rsidR="00432869" w:rsidRPr="00FD59F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5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FD59F0" w:rsidRDefault="00502683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59F0" w:rsidRPr="00FD59F0" w:rsidTr="00432869">
        <w:trPr>
          <w:trHeight w:val="228"/>
        </w:trPr>
        <w:tc>
          <w:tcPr>
            <w:tcW w:w="814" w:type="dxa"/>
          </w:tcPr>
          <w:p w:rsidR="00432869" w:rsidRPr="00FD59F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5" w:type="dxa"/>
          </w:tcPr>
          <w:p w:rsidR="00432869" w:rsidRPr="00FD59F0" w:rsidRDefault="000E53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FD59F0" w:rsidRDefault="000E53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59F0" w:rsidRPr="00FD59F0" w:rsidTr="00432869">
        <w:trPr>
          <w:trHeight w:val="228"/>
        </w:trPr>
        <w:tc>
          <w:tcPr>
            <w:tcW w:w="814" w:type="dxa"/>
          </w:tcPr>
          <w:p w:rsidR="00432869" w:rsidRPr="00FD59F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</w:tcPr>
          <w:p w:rsidR="00432869" w:rsidRPr="00FD59F0" w:rsidRDefault="000E53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FD59F0" w:rsidRDefault="000E53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59F0" w:rsidRPr="00FD59F0" w:rsidTr="00432869">
        <w:trPr>
          <w:trHeight w:val="228"/>
        </w:trPr>
        <w:tc>
          <w:tcPr>
            <w:tcW w:w="814" w:type="dxa"/>
          </w:tcPr>
          <w:p w:rsidR="00432869" w:rsidRPr="00FD59F0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FD59F0" w:rsidRDefault="000E53F4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FD59F0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3" w:type="dxa"/>
          </w:tcPr>
          <w:p w:rsidR="00432869" w:rsidRPr="00FD59F0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FD59F0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FD59F0" w:rsidRDefault="00080FFF">
      <w:pPr>
        <w:rPr>
          <w:sz w:val="24"/>
          <w:szCs w:val="24"/>
        </w:rPr>
      </w:pPr>
    </w:p>
    <w:sectPr w:rsidR="00080FFF" w:rsidRPr="00FD59F0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49F493E"/>
    <w:multiLevelType w:val="hybridMultilevel"/>
    <w:tmpl w:val="1584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12137"/>
    <w:rsid w:val="00032D9C"/>
    <w:rsid w:val="000556A5"/>
    <w:rsid w:val="00080FFF"/>
    <w:rsid w:val="000E53F4"/>
    <w:rsid w:val="00100B17"/>
    <w:rsid w:val="00126177"/>
    <w:rsid w:val="001703E3"/>
    <w:rsid w:val="00192BA2"/>
    <w:rsid w:val="001E0F49"/>
    <w:rsid w:val="002141C5"/>
    <w:rsid w:val="00244001"/>
    <w:rsid w:val="00245508"/>
    <w:rsid w:val="00251CAB"/>
    <w:rsid w:val="00285EBB"/>
    <w:rsid w:val="002A5F1F"/>
    <w:rsid w:val="00302D40"/>
    <w:rsid w:val="003039BF"/>
    <w:rsid w:val="00312235"/>
    <w:rsid w:val="00397462"/>
    <w:rsid w:val="003D755F"/>
    <w:rsid w:val="003F4EE9"/>
    <w:rsid w:val="00417FAD"/>
    <w:rsid w:val="00432869"/>
    <w:rsid w:val="00444E23"/>
    <w:rsid w:val="00495DCC"/>
    <w:rsid w:val="00502683"/>
    <w:rsid w:val="0051153F"/>
    <w:rsid w:val="005307A2"/>
    <w:rsid w:val="005476F4"/>
    <w:rsid w:val="005515CC"/>
    <w:rsid w:val="005749F8"/>
    <w:rsid w:val="005C5E60"/>
    <w:rsid w:val="006023F8"/>
    <w:rsid w:val="00626D85"/>
    <w:rsid w:val="00691E12"/>
    <w:rsid w:val="00692ED1"/>
    <w:rsid w:val="0069336D"/>
    <w:rsid w:val="006A666A"/>
    <w:rsid w:val="006E38DC"/>
    <w:rsid w:val="006F074B"/>
    <w:rsid w:val="00706B00"/>
    <w:rsid w:val="00725CB2"/>
    <w:rsid w:val="007C63BC"/>
    <w:rsid w:val="007F5030"/>
    <w:rsid w:val="00811346"/>
    <w:rsid w:val="008128E7"/>
    <w:rsid w:val="00835E1F"/>
    <w:rsid w:val="00845E5D"/>
    <w:rsid w:val="00877949"/>
    <w:rsid w:val="0089386D"/>
    <w:rsid w:val="008D3159"/>
    <w:rsid w:val="00903650"/>
    <w:rsid w:val="0091431E"/>
    <w:rsid w:val="00940581"/>
    <w:rsid w:val="009C4885"/>
    <w:rsid w:val="009C4C97"/>
    <w:rsid w:val="009D1847"/>
    <w:rsid w:val="009E3FB4"/>
    <w:rsid w:val="009F5E53"/>
    <w:rsid w:val="00A103B7"/>
    <w:rsid w:val="00A45868"/>
    <w:rsid w:val="00A66BB6"/>
    <w:rsid w:val="00A83F9D"/>
    <w:rsid w:val="00A8627E"/>
    <w:rsid w:val="00AB0D43"/>
    <w:rsid w:val="00B1410E"/>
    <w:rsid w:val="00B32867"/>
    <w:rsid w:val="00B64D6F"/>
    <w:rsid w:val="00B76031"/>
    <w:rsid w:val="00B9247D"/>
    <w:rsid w:val="00BA7D37"/>
    <w:rsid w:val="00BF5830"/>
    <w:rsid w:val="00C06525"/>
    <w:rsid w:val="00C543F2"/>
    <w:rsid w:val="00C93D8A"/>
    <w:rsid w:val="00C97843"/>
    <w:rsid w:val="00CB6C35"/>
    <w:rsid w:val="00CE67B2"/>
    <w:rsid w:val="00D71EA2"/>
    <w:rsid w:val="00D945DE"/>
    <w:rsid w:val="00DC0C18"/>
    <w:rsid w:val="00E25BEF"/>
    <w:rsid w:val="00EC3DBF"/>
    <w:rsid w:val="00EF7C1E"/>
    <w:rsid w:val="00F2071E"/>
    <w:rsid w:val="00F31BF5"/>
    <w:rsid w:val="00F72640"/>
    <w:rsid w:val="00F91075"/>
    <w:rsid w:val="00FD59F0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628C"/>
  <w15:docId w15:val="{387F1AA1-6FBC-4143-BE14-F0995FD8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4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a8">
    <w:name w:val="Другое_"/>
    <w:rsid w:val="003974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4">
    <w:name w:val="Основной текст (4)_"/>
    <w:rsid w:val="003974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10">
    <w:name w:val="Заголовок 1 Знак"/>
    <w:basedOn w:val="a0"/>
    <w:link w:val="1"/>
    <w:uiPriority w:val="9"/>
    <w:rsid w:val="00214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70</cp:revision>
  <cp:lastPrinted>2024-01-29T17:21:00Z</cp:lastPrinted>
  <dcterms:created xsi:type="dcterms:W3CDTF">2023-10-18T09:34:00Z</dcterms:created>
  <dcterms:modified xsi:type="dcterms:W3CDTF">2024-01-29T17:22:00Z</dcterms:modified>
</cp:coreProperties>
</file>