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Pr="003D5AAC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 xml:space="preserve">» от </w:t>
      </w:r>
      <w:r w:rsidR="00946EE6" w:rsidRPr="00946EE6">
        <w:rPr>
          <w:sz w:val="16"/>
          <w:szCs w:val="16"/>
        </w:rPr>
        <w:t>06</w:t>
      </w:r>
      <w:r>
        <w:rPr>
          <w:sz w:val="16"/>
          <w:szCs w:val="16"/>
        </w:rPr>
        <w:t>.10.20</w:t>
      </w:r>
      <w:r w:rsidR="00946EE6" w:rsidRPr="00946EE6">
        <w:rPr>
          <w:sz w:val="16"/>
          <w:szCs w:val="16"/>
        </w:rPr>
        <w:t>22</w:t>
      </w:r>
      <w:r>
        <w:rPr>
          <w:sz w:val="16"/>
          <w:szCs w:val="16"/>
        </w:rPr>
        <w:t xml:space="preserve"> № </w:t>
      </w:r>
      <w:r w:rsidR="00946EE6" w:rsidRPr="003D5AAC">
        <w:rPr>
          <w:sz w:val="16"/>
          <w:szCs w:val="16"/>
        </w:rPr>
        <w:t>38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946EE6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 w:rsidRPr="00F02EF7">
        <w:rPr>
          <w:rFonts w:ascii="Georgia" w:hAnsi="Georgia" w:cs="Georgia"/>
          <w:b/>
          <w:sz w:val="32"/>
          <w:szCs w:val="32"/>
        </w:rPr>
        <w:t xml:space="preserve">города федерального </w:t>
      </w:r>
      <w:r>
        <w:rPr>
          <w:rFonts w:ascii="Georgia" w:hAnsi="Georgia" w:cs="Georgia"/>
          <w:b/>
          <w:sz w:val="32"/>
          <w:szCs w:val="32"/>
        </w:rPr>
        <w:t>значения</w:t>
      </w:r>
      <w:r w:rsidR="00AF72A8">
        <w:rPr>
          <w:rFonts w:ascii="Georgia" w:hAnsi="Georgia" w:cs="Georgia"/>
          <w:b/>
          <w:sz w:val="32"/>
          <w:szCs w:val="32"/>
        </w:rPr>
        <w:t xml:space="preserve"> </w:t>
      </w:r>
      <w:r w:rsidR="00EB5F75"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3D5AAC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r w:rsidR="003D5AAC">
        <w:rPr>
          <w:sz w:val="26"/>
          <w:szCs w:val="26"/>
        </w:rPr>
        <w:t>11</w:t>
      </w:r>
      <w:bookmarkStart w:id="0" w:name="_GoBack"/>
      <w:bookmarkEnd w:id="0"/>
    </w:p>
    <w:p w:rsidR="004474CA" w:rsidRPr="006B06EF" w:rsidRDefault="003D5AAC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30.05.</w:t>
      </w:r>
      <w:r w:rsidR="004474CA" w:rsidRPr="006B06EF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F02EF7">
        <w:rPr>
          <w:sz w:val="26"/>
          <w:szCs w:val="26"/>
        </w:rPr>
        <w:t>3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Pr="00A931FD" w:rsidRDefault="00937FFB" w:rsidP="00937FFB">
      <w:pPr>
        <w:jc w:val="center"/>
        <w:rPr>
          <w:szCs w:val="26"/>
        </w:rPr>
      </w:pPr>
      <w:r w:rsidRPr="00A931FD">
        <w:rPr>
          <w:b/>
          <w:szCs w:val="26"/>
        </w:rPr>
        <w:t xml:space="preserve">Об отчете главы внутригородского муниципального образования </w:t>
      </w:r>
      <w:r w:rsidR="00F02EF7">
        <w:rPr>
          <w:b/>
          <w:szCs w:val="26"/>
        </w:rPr>
        <w:t xml:space="preserve">города федерального значения </w:t>
      </w:r>
      <w:r w:rsidRPr="00A931FD">
        <w:rPr>
          <w:b/>
          <w:szCs w:val="26"/>
        </w:rPr>
        <w:t xml:space="preserve">Санкт-Петербурга муниципальный округ </w:t>
      </w:r>
      <w:proofErr w:type="spellStart"/>
      <w:r w:rsidRPr="00A931FD">
        <w:rPr>
          <w:b/>
          <w:szCs w:val="26"/>
        </w:rPr>
        <w:t>Купчино</w:t>
      </w:r>
      <w:proofErr w:type="spellEnd"/>
      <w:r w:rsidRPr="00A931FD">
        <w:rPr>
          <w:b/>
          <w:szCs w:val="26"/>
        </w:rPr>
        <w:t xml:space="preserve"> А.В. </w:t>
      </w:r>
      <w:proofErr w:type="spellStart"/>
      <w:r w:rsidRPr="00A931FD">
        <w:rPr>
          <w:b/>
          <w:szCs w:val="26"/>
        </w:rPr>
        <w:t>Пониматкина</w:t>
      </w:r>
      <w:proofErr w:type="spellEnd"/>
      <w:r w:rsidRPr="00A931FD">
        <w:rPr>
          <w:b/>
          <w:szCs w:val="26"/>
        </w:rPr>
        <w:t xml:space="preserve"> о деятельности Муниципального Совета, о решении вопросов, поставленных Муниципальным Советом, и о результатах своей деятельности в 1 квартал</w:t>
      </w:r>
      <w:r w:rsidR="00906CDA" w:rsidRPr="00A931FD">
        <w:rPr>
          <w:b/>
          <w:szCs w:val="26"/>
        </w:rPr>
        <w:t>е</w:t>
      </w:r>
      <w:r w:rsidRPr="00A931FD">
        <w:rPr>
          <w:b/>
          <w:szCs w:val="26"/>
        </w:rPr>
        <w:t xml:space="preserve"> 202</w:t>
      </w:r>
      <w:r w:rsidR="00F02EF7">
        <w:rPr>
          <w:b/>
          <w:szCs w:val="26"/>
        </w:rPr>
        <w:t>3</w:t>
      </w:r>
      <w:r w:rsidRPr="00A931FD">
        <w:rPr>
          <w:b/>
          <w:szCs w:val="26"/>
        </w:rPr>
        <w:t xml:space="preserve"> года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F02EF7">
        <w:rPr>
          <w:sz w:val="26"/>
          <w:szCs w:val="26"/>
        </w:rPr>
        <w:t xml:space="preserve">города федерального значения </w:t>
      </w:r>
      <w:r w:rsidR="00C46A9D">
        <w:rPr>
          <w:sz w:val="26"/>
          <w:szCs w:val="26"/>
        </w:rPr>
        <w:t xml:space="preserve">Санкт-Петербурга муниципальный округ </w:t>
      </w:r>
      <w:proofErr w:type="spellStart"/>
      <w:r w:rsidR="00C46A9D">
        <w:rPr>
          <w:sz w:val="26"/>
          <w:szCs w:val="26"/>
        </w:rPr>
        <w:t>Купчино</w:t>
      </w:r>
      <w:proofErr w:type="spellEnd"/>
      <w:r w:rsidR="00C46A9D">
        <w:rPr>
          <w:sz w:val="26"/>
          <w:szCs w:val="26"/>
        </w:rPr>
        <w:t xml:space="preserve">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F02EF7">
        <w:rPr>
          <w:sz w:val="26"/>
          <w:szCs w:val="26"/>
        </w:rPr>
        <w:t xml:space="preserve">города федерального значения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F02EF7">
        <w:rPr>
          <w:sz w:val="26"/>
          <w:szCs w:val="26"/>
        </w:rPr>
        <w:t>3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  Е</w:t>
      </w:r>
      <w:proofErr w:type="gramEnd"/>
      <w:r w:rsidR="00C951C9">
        <w:rPr>
          <w:b/>
          <w:sz w:val="26"/>
          <w:szCs w:val="26"/>
        </w:rPr>
        <w:t xml:space="preserve">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 w:rsidR="00F57CE9">
        <w:rPr>
          <w:sz w:val="26"/>
          <w:szCs w:val="26"/>
        </w:rPr>
        <w:t xml:space="preserve">Муниципального Совета,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F02EF7">
        <w:rPr>
          <w:sz w:val="26"/>
          <w:szCs w:val="26"/>
        </w:rPr>
        <w:t xml:space="preserve">3 </w:t>
      </w:r>
      <w:r w:rsidRPr="004309D5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  <w:r w:rsidR="006501A8">
        <w:rPr>
          <w:sz w:val="26"/>
          <w:szCs w:val="26"/>
        </w:rPr>
        <w:t xml:space="preserve"> (приложение).</w:t>
      </w:r>
    </w:p>
    <w:p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C2178">
        <w:rPr>
          <w:bCs/>
          <w:sz w:val="26"/>
          <w:szCs w:val="26"/>
        </w:rPr>
        <w:t>Контроль за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A931FD" w:rsidRDefault="004474CA" w:rsidP="004474CA">
      <w:pPr>
        <w:widowControl w:val="0"/>
        <w:jc w:val="both"/>
        <w:rPr>
          <w:b/>
          <w:szCs w:val="26"/>
        </w:rPr>
      </w:pPr>
      <w:r w:rsidRPr="00A931FD">
        <w:rPr>
          <w:b/>
          <w:szCs w:val="26"/>
        </w:rPr>
        <w:t>Глава муниципального образования –</w:t>
      </w:r>
    </w:p>
    <w:p w:rsidR="0030040B" w:rsidRPr="00A931FD" w:rsidRDefault="004474CA" w:rsidP="00894CB8">
      <w:pPr>
        <w:widowControl w:val="0"/>
        <w:jc w:val="both"/>
        <w:rPr>
          <w:szCs w:val="26"/>
        </w:rPr>
      </w:pPr>
      <w:r w:rsidRPr="00A931FD">
        <w:rPr>
          <w:b/>
          <w:szCs w:val="26"/>
        </w:rPr>
        <w:t xml:space="preserve">Председатель Муниципального Совета        </w:t>
      </w:r>
      <w:r w:rsidR="00EB5F75" w:rsidRPr="00A931FD">
        <w:rPr>
          <w:b/>
          <w:szCs w:val="26"/>
        </w:rPr>
        <w:t xml:space="preserve">                            </w:t>
      </w:r>
      <w:r w:rsidR="00A931FD">
        <w:rPr>
          <w:b/>
          <w:szCs w:val="26"/>
        </w:rPr>
        <w:t xml:space="preserve">        </w:t>
      </w:r>
      <w:r w:rsidR="00EB5F75" w:rsidRPr="00A931FD">
        <w:rPr>
          <w:b/>
          <w:szCs w:val="26"/>
        </w:rPr>
        <w:t xml:space="preserve">  </w:t>
      </w:r>
      <w:r w:rsidRPr="00A931FD">
        <w:rPr>
          <w:b/>
          <w:szCs w:val="26"/>
        </w:rPr>
        <w:t xml:space="preserve">           </w:t>
      </w:r>
      <w:r w:rsidR="00EB5F75" w:rsidRPr="00A931FD">
        <w:rPr>
          <w:b/>
          <w:szCs w:val="26"/>
        </w:rPr>
        <w:t>А.В. Пониматкин</w:t>
      </w: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proofErr w:type="gramEnd"/>
      <w:r>
        <w:rPr>
          <w:i/>
          <w:sz w:val="20"/>
          <w:szCs w:val="20"/>
        </w:rPr>
        <w:t xml:space="preserve">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proofErr w:type="spellStart"/>
      <w:r>
        <w:rPr>
          <w:i/>
          <w:sz w:val="20"/>
          <w:szCs w:val="20"/>
        </w:rPr>
        <w:t>Купчино</w:t>
      </w:r>
      <w:proofErr w:type="spellEnd"/>
      <w:r>
        <w:rPr>
          <w:i/>
          <w:sz w:val="20"/>
          <w:szCs w:val="20"/>
        </w:rPr>
        <w:t xml:space="preserve">» от </w:t>
      </w:r>
      <w:r w:rsidR="003D5AAC">
        <w:rPr>
          <w:i/>
          <w:sz w:val="20"/>
          <w:szCs w:val="20"/>
        </w:rPr>
        <w:t>30.05.</w:t>
      </w:r>
      <w:r>
        <w:rPr>
          <w:i/>
          <w:sz w:val="20"/>
          <w:szCs w:val="20"/>
        </w:rPr>
        <w:t>202</w:t>
      </w:r>
      <w:r w:rsidR="00F57CE9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№ </w:t>
      </w:r>
      <w:r w:rsidR="003D5AAC">
        <w:rPr>
          <w:i/>
          <w:sz w:val="20"/>
          <w:szCs w:val="20"/>
        </w:rPr>
        <w:t>11</w:t>
      </w:r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ОТЧЁТ</w:t>
      </w:r>
    </w:p>
    <w:p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Главы муниципального образования</w:t>
      </w:r>
    </w:p>
    <w:p w:rsidR="00F57CE9" w:rsidRDefault="00F90211" w:rsidP="00806D03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о деятельности Муниципального Совета</w:t>
      </w:r>
      <w:r w:rsidR="00806D03">
        <w:rPr>
          <w:b/>
          <w:szCs w:val="26"/>
        </w:rPr>
        <w:t xml:space="preserve"> </w:t>
      </w:r>
      <w:r w:rsidRPr="00A931FD">
        <w:rPr>
          <w:b/>
          <w:szCs w:val="26"/>
        </w:rPr>
        <w:t>внутригородс</w:t>
      </w:r>
      <w:r w:rsidR="00F57CE9">
        <w:rPr>
          <w:b/>
          <w:szCs w:val="26"/>
        </w:rPr>
        <w:t>кого муниципального образования</w:t>
      </w:r>
    </w:p>
    <w:p w:rsidR="00806D03" w:rsidRDefault="00F57CE9" w:rsidP="00806D03">
      <w:pPr>
        <w:widowControl w:val="0"/>
        <w:jc w:val="center"/>
        <w:rPr>
          <w:b/>
          <w:szCs w:val="26"/>
        </w:rPr>
      </w:pPr>
      <w:r>
        <w:rPr>
          <w:b/>
          <w:szCs w:val="26"/>
        </w:rPr>
        <w:t xml:space="preserve">города федерального значения </w:t>
      </w:r>
      <w:r w:rsidR="00F90211" w:rsidRPr="00A931FD">
        <w:rPr>
          <w:b/>
          <w:szCs w:val="26"/>
        </w:rPr>
        <w:t>Санкт-Петербурга</w:t>
      </w:r>
      <w:r w:rsidR="00806D03">
        <w:rPr>
          <w:b/>
          <w:szCs w:val="26"/>
        </w:rPr>
        <w:t xml:space="preserve"> </w:t>
      </w:r>
      <w:r w:rsidR="00F90211" w:rsidRPr="00A931FD">
        <w:rPr>
          <w:b/>
          <w:szCs w:val="26"/>
        </w:rPr>
        <w:t xml:space="preserve">муниципальный округ </w:t>
      </w:r>
      <w:proofErr w:type="spellStart"/>
      <w:r w:rsidR="00F90211" w:rsidRPr="00A931FD">
        <w:rPr>
          <w:b/>
          <w:szCs w:val="26"/>
        </w:rPr>
        <w:t>Купчино</w:t>
      </w:r>
      <w:proofErr w:type="spellEnd"/>
    </w:p>
    <w:p w:rsidR="00F90211" w:rsidRPr="00A931FD" w:rsidRDefault="00EE48CB" w:rsidP="00806D03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</w:t>
      </w:r>
      <w:r w:rsidR="00F90211" w:rsidRPr="00A931FD">
        <w:rPr>
          <w:b/>
          <w:szCs w:val="26"/>
        </w:rPr>
        <w:t xml:space="preserve"> </w:t>
      </w:r>
      <w:r w:rsidR="0066429C" w:rsidRPr="00A931FD">
        <w:rPr>
          <w:b/>
          <w:szCs w:val="26"/>
        </w:rPr>
        <w:t>1</w:t>
      </w:r>
      <w:r w:rsidR="00F90211" w:rsidRPr="00A931FD">
        <w:rPr>
          <w:b/>
          <w:szCs w:val="26"/>
        </w:rPr>
        <w:t xml:space="preserve"> квартал</w:t>
      </w:r>
      <w:r w:rsidRPr="00A931FD">
        <w:rPr>
          <w:b/>
          <w:szCs w:val="26"/>
        </w:rPr>
        <w:t>е</w:t>
      </w:r>
      <w:r w:rsidR="00F90211" w:rsidRPr="00A931FD">
        <w:rPr>
          <w:b/>
          <w:szCs w:val="26"/>
        </w:rPr>
        <w:t xml:space="preserve"> 202</w:t>
      </w:r>
      <w:r w:rsidR="00F57CE9">
        <w:rPr>
          <w:b/>
          <w:szCs w:val="26"/>
        </w:rPr>
        <w:t>3</w:t>
      </w:r>
      <w:r w:rsidR="00F90211" w:rsidRPr="00A931FD">
        <w:rPr>
          <w:b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F57CE9">
        <w:rPr>
          <w:sz w:val="26"/>
          <w:szCs w:val="26"/>
        </w:rPr>
        <w:t>3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6429C">
        <w:rPr>
          <w:sz w:val="26"/>
          <w:szCs w:val="26"/>
        </w:rPr>
        <w:t>1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квартале 20</w:t>
      </w:r>
      <w:r w:rsidR="006D12C8">
        <w:rPr>
          <w:sz w:val="26"/>
          <w:szCs w:val="26"/>
        </w:rPr>
        <w:t>2</w:t>
      </w:r>
      <w:r w:rsidR="00F57CE9">
        <w:rPr>
          <w:sz w:val="26"/>
          <w:szCs w:val="26"/>
        </w:rPr>
        <w:t>3</w:t>
      </w:r>
      <w:r w:rsidR="006D12C8">
        <w:rPr>
          <w:sz w:val="26"/>
          <w:szCs w:val="26"/>
        </w:rPr>
        <w:t xml:space="preserve"> </w:t>
      </w:r>
      <w:proofErr w:type="gramStart"/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proofErr w:type="gramEnd"/>
      <w:r w:rsidR="006D12C8">
        <w:rPr>
          <w:b/>
          <w:sz w:val="26"/>
          <w:szCs w:val="26"/>
        </w:rPr>
        <w:t xml:space="preserve"> </w:t>
      </w:r>
      <w:r w:rsidR="00F57CE9">
        <w:rPr>
          <w:sz w:val="26"/>
          <w:szCs w:val="26"/>
        </w:rPr>
        <w:t>одно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F57CE9">
        <w:rPr>
          <w:sz w:val="26"/>
          <w:szCs w:val="26"/>
        </w:rPr>
        <w:t>ом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906CDA">
        <w:rPr>
          <w:sz w:val="26"/>
          <w:szCs w:val="26"/>
        </w:rPr>
        <w:t>10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5A5576" w:rsidRDefault="005A5576" w:rsidP="00AB0F34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Отчёты о деятельности должностных лиц местного самоуправления заслушаны с принятием </w:t>
      </w:r>
      <w:r w:rsidR="00F57CE9">
        <w:rPr>
          <w:sz w:val="26"/>
          <w:szCs w:val="26"/>
        </w:rPr>
        <w:t>3</w:t>
      </w:r>
      <w:r>
        <w:rPr>
          <w:sz w:val="26"/>
          <w:szCs w:val="26"/>
        </w:rPr>
        <w:t>-х</w:t>
      </w:r>
      <w:r w:rsidRPr="003469C4">
        <w:rPr>
          <w:sz w:val="26"/>
          <w:szCs w:val="26"/>
        </w:rPr>
        <w:t xml:space="preserve"> Решений (</w:t>
      </w:r>
      <w:r w:rsidR="00A741CE" w:rsidRPr="002E597D">
        <w:rPr>
          <w:color w:val="000000" w:themeColor="text1"/>
          <w:sz w:val="26"/>
          <w:szCs w:val="26"/>
        </w:rPr>
        <w:t>30</w:t>
      </w:r>
      <w:r w:rsidRPr="003469C4">
        <w:rPr>
          <w:sz w:val="26"/>
          <w:szCs w:val="26"/>
        </w:rPr>
        <w:t>% всех принятых решений)</w:t>
      </w:r>
      <w:r>
        <w:rPr>
          <w:sz w:val="26"/>
          <w:szCs w:val="26"/>
        </w:rPr>
        <w:t>.</w:t>
      </w:r>
    </w:p>
    <w:p w:rsidR="005A5576" w:rsidRDefault="00F57CE9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Приняты (утверждены) новые и редактированы имеющиеся муниципальные правовые акты нормативного характера и распорядительные документы, в том числе, положения</w:t>
      </w:r>
      <w:r w:rsidR="005A5576" w:rsidRPr="003469C4">
        <w:rPr>
          <w:sz w:val="26"/>
          <w:szCs w:val="26"/>
        </w:rPr>
        <w:t xml:space="preserve"> – </w:t>
      </w:r>
      <w:r w:rsidR="00A741CE" w:rsidRPr="002E597D">
        <w:rPr>
          <w:color w:val="000000" w:themeColor="text1"/>
          <w:sz w:val="26"/>
          <w:szCs w:val="26"/>
        </w:rPr>
        <w:t>2</w:t>
      </w:r>
      <w:r w:rsidR="005A5576" w:rsidRPr="003469C4">
        <w:rPr>
          <w:sz w:val="26"/>
          <w:szCs w:val="26"/>
        </w:rPr>
        <w:t xml:space="preserve"> Решени</w:t>
      </w:r>
      <w:r w:rsidR="00053BFE">
        <w:rPr>
          <w:sz w:val="26"/>
          <w:szCs w:val="26"/>
        </w:rPr>
        <w:t>я</w:t>
      </w:r>
      <w:r w:rsidR="005A5576" w:rsidRPr="003469C4">
        <w:rPr>
          <w:sz w:val="26"/>
          <w:szCs w:val="26"/>
        </w:rPr>
        <w:t xml:space="preserve"> </w:t>
      </w:r>
      <w:r w:rsidR="005A5576" w:rsidRPr="002E597D">
        <w:rPr>
          <w:color w:val="000000" w:themeColor="text1"/>
          <w:sz w:val="26"/>
          <w:szCs w:val="26"/>
        </w:rPr>
        <w:t>(</w:t>
      </w:r>
      <w:r w:rsidR="00A741CE" w:rsidRPr="002E597D">
        <w:rPr>
          <w:color w:val="000000" w:themeColor="text1"/>
          <w:sz w:val="26"/>
          <w:szCs w:val="26"/>
        </w:rPr>
        <w:t>2</w:t>
      </w:r>
      <w:r w:rsidR="005A5576" w:rsidRPr="002E597D">
        <w:rPr>
          <w:color w:val="000000" w:themeColor="text1"/>
          <w:sz w:val="26"/>
          <w:szCs w:val="26"/>
        </w:rPr>
        <w:t xml:space="preserve">0 </w:t>
      </w:r>
      <w:r w:rsidR="005A5576">
        <w:rPr>
          <w:sz w:val="26"/>
          <w:szCs w:val="26"/>
        </w:rPr>
        <w:t>% Решений).</w:t>
      </w:r>
    </w:p>
    <w:p w:rsidR="002D0559" w:rsidRDefault="002D0559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Внесены изменения в местный бюджет и согласовании перечня и расходов на реализацию муниципальных программ на 2023 год и плановый период 2024-2025 годов – 2 Решения (</w:t>
      </w:r>
      <w:r w:rsidR="00A741CE">
        <w:rPr>
          <w:sz w:val="26"/>
          <w:szCs w:val="26"/>
        </w:rPr>
        <w:t>20</w:t>
      </w:r>
      <w:r>
        <w:rPr>
          <w:sz w:val="26"/>
          <w:szCs w:val="26"/>
        </w:rPr>
        <w:t xml:space="preserve"> % Реш</w:t>
      </w:r>
      <w:r w:rsidR="00A741CE">
        <w:rPr>
          <w:sz w:val="26"/>
          <w:szCs w:val="26"/>
        </w:rPr>
        <w:t>е</w:t>
      </w:r>
      <w:r>
        <w:rPr>
          <w:sz w:val="26"/>
          <w:szCs w:val="26"/>
        </w:rPr>
        <w:t>ний).</w:t>
      </w:r>
    </w:p>
    <w:p w:rsidR="00A741CE" w:rsidRDefault="00A741CE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Назначена дата проведения Публичных слушаний по вопросам внесения изменений в Устав муниципального образования и утверждении отчета об исполнении местного бюджета за 2022 год</w:t>
      </w:r>
      <w:r w:rsidR="00053BFE">
        <w:rPr>
          <w:sz w:val="26"/>
          <w:szCs w:val="26"/>
        </w:rPr>
        <w:t xml:space="preserve"> </w:t>
      </w:r>
      <w:r w:rsidR="00053BFE" w:rsidRPr="002E597D">
        <w:rPr>
          <w:color w:val="000000" w:themeColor="text1"/>
          <w:sz w:val="26"/>
          <w:szCs w:val="26"/>
        </w:rPr>
        <w:t xml:space="preserve">- 2 Решения (20 </w:t>
      </w:r>
      <w:r w:rsidR="00053BFE">
        <w:rPr>
          <w:sz w:val="26"/>
          <w:szCs w:val="26"/>
        </w:rPr>
        <w:t>% Решений).</w:t>
      </w:r>
    </w:p>
    <w:p w:rsidR="002E597D" w:rsidRDefault="002E597D" w:rsidP="002E597D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По организационным вопросам деятельности принято</w:t>
      </w:r>
      <w:r>
        <w:rPr>
          <w:sz w:val="26"/>
          <w:szCs w:val="26"/>
        </w:rPr>
        <w:t xml:space="preserve"> 1 решение (10%)</w:t>
      </w:r>
      <w:r w:rsidR="00F63BF4">
        <w:rPr>
          <w:sz w:val="26"/>
          <w:szCs w:val="26"/>
        </w:rPr>
        <w:t>.</w:t>
      </w:r>
    </w:p>
    <w:p w:rsidR="002B135B" w:rsidRDefault="008F3385" w:rsidP="00EE48CB">
      <w:pPr>
        <w:widowControl w:val="0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 w:rsidR="00EE48CB">
        <w:rPr>
          <w:sz w:val="26"/>
          <w:szCs w:val="26"/>
        </w:rPr>
        <w:t>10</w:t>
      </w:r>
      <w:r w:rsidRPr="007402BF">
        <w:rPr>
          <w:sz w:val="26"/>
          <w:szCs w:val="26"/>
        </w:rPr>
        <w:t xml:space="preserve"> Решений.</w:t>
      </w:r>
    </w:p>
    <w:p w:rsidR="00291785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:rsidR="00E755A4" w:rsidRDefault="00AB3A96" w:rsidP="0029178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</w:t>
      </w:r>
      <w:r w:rsidR="00EE48CB">
        <w:rPr>
          <w:sz w:val="26"/>
          <w:szCs w:val="26"/>
        </w:rPr>
        <w:t>отчетном периоде проведен</w:t>
      </w:r>
      <w:r w:rsidR="00F63BF4">
        <w:rPr>
          <w:sz w:val="26"/>
          <w:szCs w:val="26"/>
        </w:rPr>
        <w:t>а</w:t>
      </w:r>
      <w:r>
        <w:rPr>
          <w:sz w:val="26"/>
          <w:szCs w:val="26"/>
        </w:rPr>
        <w:t xml:space="preserve"> недел</w:t>
      </w:r>
      <w:r w:rsidR="00F63BF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A181D">
        <w:rPr>
          <w:color w:val="000000"/>
          <w:sz w:val="26"/>
          <w:szCs w:val="26"/>
          <w:shd w:val="clear" w:color="auto" w:fill="FFFFFF"/>
        </w:rPr>
        <w:t>тематических приемов</w:t>
      </w:r>
      <w:r w:rsidR="00806D03">
        <w:rPr>
          <w:color w:val="000000"/>
          <w:sz w:val="26"/>
          <w:szCs w:val="26"/>
          <w:shd w:val="clear" w:color="auto" w:fill="FFFFFF"/>
        </w:rPr>
        <w:t xml:space="preserve"> граждан</w:t>
      </w:r>
      <w:r w:rsidRPr="00FA181D">
        <w:rPr>
          <w:color w:val="000000"/>
          <w:sz w:val="26"/>
          <w:szCs w:val="26"/>
          <w:shd w:val="clear" w:color="auto" w:fill="FFFFFF"/>
        </w:rPr>
        <w:t xml:space="preserve"> по вопросам </w:t>
      </w:r>
      <w:r w:rsidR="00F63BF4">
        <w:rPr>
          <w:color w:val="000000"/>
          <w:sz w:val="26"/>
          <w:szCs w:val="26"/>
          <w:shd w:val="clear" w:color="auto" w:fill="FFFFFF"/>
        </w:rPr>
        <w:t>жилищно-коммунального хозяйства</w:t>
      </w:r>
      <w:r w:rsidR="00806D03">
        <w:rPr>
          <w:color w:val="000000"/>
          <w:sz w:val="26"/>
          <w:szCs w:val="26"/>
          <w:shd w:val="clear" w:color="auto" w:fill="FFFFFF"/>
        </w:rPr>
        <w:t>.</w:t>
      </w:r>
    </w:p>
    <w:p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t>Особое внимание уделялось изучени</w:t>
      </w:r>
      <w:r w:rsidR="00A931FD">
        <w:rPr>
          <w:sz w:val="26"/>
          <w:szCs w:val="26"/>
        </w:rPr>
        <w:t>ю</w:t>
      </w:r>
      <w:r w:rsidRPr="00EE48CB">
        <w:rPr>
          <w:sz w:val="26"/>
          <w:szCs w:val="26"/>
        </w:rPr>
        <w:t xml:space="preserve">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291785" w:rsidRDefault="00291785" w:rsidP="00291785">
      <w:pPr>
        <w:ind w:firstLine="567"/>
        <w:jc w:val="both"/>
      </w:pPr>
    </w:p>
    <w:p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lastRenderedPageBreak/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:rsidR="00F90211" w:rsidRPr="00793518" w:rsidRDefault="00793518" w:rsidP="00EE48CB">
      <w:pPr>
        <w:ind w:firstLine="567"/>
        <w:jc w:val="both"/>
        <w:rPr>
          <w:spacing w:val="-3"/>
          <w:sz w:val="26"/>
          <w:szCs w:val="26"/>
        </w:rPr>
      </w:pPr>
      <w:r w:rsidRPr="00793518">
        <w:rPr>
          <w:sz w:val="26"/>
          <w:szCs w:val="26"/>
        </w:rPr>
        <w:t xml:space="preserve">О результатах деятельности Местной администрации по исполнению </w:t>
      </w:r>
      <w:r>
        <w:rPr>
          <w:sz w:val="26"/>
          <w:szCs w:val="26"/>
        </w:rPr>
        <w:t>муниципальных</w:t>
      </w:r>
      <w:r w:rsidRPr="00793518">
        <w:rPr>
          <w:sz w:val="26"/>
          <w:szCs w:val="26"/>
        </w:rPr>
        <w:t xml:space="preserve"> программ и местного бюджета в </w:t>
      </w:r>
      <w:r>
        <w:rPr>
          <w:sz w:val="26"/>
          <w:szCs w:val="26"/>
        </w:rPr>
        <w:t>1 квартале 202</w:t>
      </w:r>
      <w:r w:rsidR="002E597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793518">
        <w:rPr>
          <w:sz w:val="26"/>
          <w:szCs w:val="26"/>
        </w:rPr>
        <w:t>года,</w:t>
      </w:r>
      <w:r w:rsidRPr="00793518">
        <w:rPr>
          <w:sz w:val="26"/>
          <w:szCs w:val="26"/>
          <w:lang w:eastAsia="en-US"/>
        </w:rPr>
        <w:t xml:space="preserve"> о работе отдела опеки и попечительства Местной администрации </w:t>
      </w:r>
      <w:r>
        <w:rPr>
          <w:sz w:val="26"/>
          <w:szCs w:val="26"/>
          <w:lang w:eastAsia="en-US"/>
        </w:rPr>
        <w:t>В</w:t>
      </w:r>
      <w:r w:rsidRPr="00793518">
        <w:rPr>
          <w:sz w:val="26"/>
          <w:szCs w:val="26"/>
          <w:lang w:eastAsia="en-US"/>
        </w:rPr>
        <w:t>МО «</w:t>
      </w:r>
      <w:proofErr w:type="spellStart"/>
      <w:r w:rsidRPr="00793518">
        <w:rPr>
          <w:sz w:val="26"/>
          <w:szCs w:val="26"/>
          <w:lang w:eastAsia="en-US"/>
        </w:rPr>
        <w:t>Купчино</w:t>
      </w:r>
      <w:proofErr w:type="spellEnd"/>
      <w:r w:rsidRPr="00793518">
        <w:rPr>
          <w:sz w:val="26"/>
          <w:szCs w:val="26"/>
          <w:lang w:eastAsia="en-US"/>
        </w:rPr>
        <w:t>» представ</w:t>
      </w:r>
      <w:r>
        <w:rPr>
          <w:sz w:val="26"/>
          <w:szCs w:val="26"/>
          <w:lang w:eastAsia="en-US"/>
        </w:rPr>
        <w:t>и</w:t>
      </w:r>
      <w:r w:rsidRPr="00793518"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  <w:lang w:eastAsia="en-US"/>
        </w:rPr>
        <w:t>Глав</w:t>
      </w:r>
      <w:r w:rsidR="002E597D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М</w:t>
      </w:r>
      <w:r w:rsidR="00C455E4">
        <w:rPr>
          <w:sz w:val="26"/>
          <w:szCs w:val="26"/>
          <w:lang w:eastAsia="en-US"/>
        </w:rPr>
        <w:t xml:space="preserve">естной администрации </w:t>
      </w:r>
      <w:r w:rsidR="002E597D">
        <w:rPr>
          <w:sz w:val="26"/>
          <w:szCs w:val="26"/>
          <w:lang w:eastAsia="en-US"/>
        </w:rPr>
        <w:t>Голубев А.В.</w:t>
      </w:r>
    </w:p>
    <w:sectPr w:rsidR="00F90211" w:rsidRPr="00793518" w:rsidSect="00ED57C2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EC" w:rsidRDefault="00197EEC" w:rsidP="004474CA">
      <w:r>
        <w:separator/>
      </w:r>
    </w:p>
  </w:endnote>
  <w:endnote w:type="continuationSeparator" w:id="0">
    <w:p w:rsidR="00197EEC" w:rsidRDefault="00197EEC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EC" w:rsidRDefault="00197EEC" w:rsidP="004474CA">
      <w:r>
        <w:separator/>
      </w:r>
    </w:p>
  </w:footnote>
  <w:footnote w:type="continuationSeparator" w:id="0">
    <w:p w:rsidR="00197EEC" w:rsidRDefault="00197EEC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CA"/>
    <w:rsid w:val="00007015"/>
    <w:rsid w:val="00053BFE"/>
    <w:rsid w:val="00061F3E"/>
    <w:rsid w:val="00064E49"/>
    <w:rsid w:val="00073722"/>
    <w:rsid w:val="0009778E"/>
    <w:rsid w:val="000A3AD4"/>
    <w:rsid w:val="000C707C"/>
    <w:rsid w:val="000C7C12"/>
    <w:rsid w:val="00101E7E"/>
    <w:rsid w:val="00147AE5"/>
    <w:rsid w:val="00167272"/>
    <w:rsid w:val="00197EEC"/>
    <w:rsid w:val="001F46EB"/>
    <w:rsid w:val="00214D6E"/>
    <w:rsid w:val="002500D5"/>
    <w:rsid w:val="002505B2"/>
    <w:rsid w:val="00291785"/>
    <w:rsid w:val="002B135B"/>
    <w:rsid w:val="002D0559"/>
    <w:rsid w:val="002D67A5"/>
    <w:rsid w:val="002E597D"/>
    <w:rsid w:val="0030040B"/>
    <w:rsid w:val="003011B1"/>
    <w:rsid w:val="0031121B"/>
    <w:rsid w:val="003535FA"/>
    <w:rsid w:val="00365791"/>
    <w:rsid w:val="00386167"/>
    <w:rsid w:val="003925B7"/>
    <w:rsid w:val="003C13AB"/>
    <w:rsid w:val="003D5AAC"/>
    <w:rsid w:val="004474CA"/>
    <w:rsid w:val="00472DFC"/>
    <w:rsid w:val="0048763D"/>
    <w:rsid w:val="004D7A70"/>
    <w:rsid w:val="00530578"/>
    <w:rsid w:val="005A5576"/>
    <w:rsid w:val="005B75C5"/>
    <w:rsid w:val="005B78D5"/>
    <w:rsid w:val="00612F4E"/>
    <w:rsid w:val="006223D3"/>
    <w:rsid w:val="00635F72"/>
    <w:rsid w:val="006501A8"/>
    <w:rsid w:val="00656869"/>
    <w:rsid w:val="0066429C"/>
    <w:rsid w:val="00673653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93518"/>
    <w:rsid w:val="007C1ACC"/>
    <w:rsid w:val="007C5A65"/>
    <w:rsid w:val="00806D03"/>
    <w:rsid w:val="0085374D"/>
    <w:rsid w:val="00864545"/>
    <w:rsid w:val="00894CB8"/>
    <w:rsid w:val="008D2E2F"/>
    <w:rsid w:val="008F3385"/>
    <w:rsid w:val="00906CDA"/>
    <w:rsid w:val="009169FF"/>
    <w:rsid w:val="00937FFB"/>
    <w:rsid w:val="00946EE6"/>
    <w:rsid w:val="00950D5C"/>
    <w:rsid w:val="0097624D"/>
    <w:rsid w:val="009D75F7"/>
    <w:rsid w:val="009E762A"/>
    <w:rsid w:val="009F51EB"/>
    <w:rsid w:val="00A10A86"/>
    <w:rsid w:val="00A43B59"/>
    <w:rsid w:val="00A741CE"/>
    <w:rsid w:val="00A772E1"/>
    <w:rsid w:val="00A931FD"/>
    <w:rsid w:val="00AB0F34"/>
    <w:rsid w:val="00AB3A96"/>
    <w:rsid w:val="00AD671E"/>
    <w:rsid w:val="00AF72A8"/>
    <w:rsid w:val="00B40E90"/>
    <w:rsid w:val="00B76C75"/>
    <w:rsid w:val="00B81C79"/>
    <w:rsid w:val="00C134F8"/>
    <w:rsid w:val="00C455E4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48CB"/>
    <w:rsid w:val="00EE4907"/>
    <w:rsid w:val="00EE69D8"/>
    <w:rsid w:val="00F0100D"/>
    <w:rsid w:val="00F02EF7"/>
    <w:rsid w:val="00F57CE9"/>
    <w:rsid w:val="00F63BF4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7E6B4"/>
  <w15:docId w15:val="{0D44A87B-D8B7-47FA-8845-EA8C79A2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84B4-5A5F-4922-9BE8-E7114BFE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10</cp:revision>
  <cp:lastPrinted>2021-08-18T08:07:00Z</cp:lastPrinted>
  <dcterms:created xsi:type="dcterms:W3CDTF">2023-04-27T07:08:00Z</dcterms:created>
  <dcterms:modified xsi:type="dcterms:W3CDTF">2023-05-30T05:48:00Z</dcterms:modified>
</cp:coreProperties>
</file>